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32" w:rsidRDefault="00E96B6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Kinder+</w:t>
      </w:r>
      <w:r w:rsidR="00B02D1A">
        <w:rPr>
          <w:b/>
          <w:sz w:val="32"/>
          <w:szCs w:val="32"/>
        </w:rPr>
        <w:t xml:space="preserve">SPORT </w:t>
      </w:r>
      <w:r w:rsidR="00713C41">
        <w:rPr>
          <w:b/>
          <w:sz w:val="32"/>
          <w:szCs w:val="32"/>
        </w:rPr>
        <w:t>p</w:t>
      </w:r>
      <w:r w:rsidR="00B02D1A">
        <w:rPr>
          <w:b/>
          <w:sz w:val="32"/>
          <w:szCs w:val="32"/>
        </w:rPr>
        <w:t>rogram pályázati kiírása</w:t>
      </w:r>
    </w:p>
    <w:p w:rsidR="00A96A32" w:rsidRDefault="00B02D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</w:t>
      </w:r>
      <w:r w:rsidR="004C4794" w:rsidRPr="00FA5E92">
        <w:rPr>
          <w:b/>
          <w:sz w:val="28"/>
          <w:szCs w:val="28"/>
        </w:rPr>
        <w:t>ltalános iskolák számára</w:t>
      </w:r>
    </w:p>
    <w:p w:rsidR="00A96A32" w:rsidRDefault="004F683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96B6C">
        <w:rPr>
          <w:b/>
          <w:sz w:val="28"/>
          <w:szCs w:val="28"/>
        </w:rPr>
        <w:t>6/2017</w:t>
      </w:r>
      <w:r>
        <w:rPr>
          <w:b/>
          <w:sz w:val="28"/>
          <w:szCs w:val="28"/>
        </w:rPr>
        <w:t>-</w:t>
      </w:r>
      <w:r w:rsidR="00E96B6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 tanév</w:t>
      </w:r>
    </w:p>
    <w:p w:rsidR="00331C40" w:rsidRDefault="00331C40">
      <w:pPr>
        <w:spacing w:line="240" w:lineRule="auto"/>
        <w:jc w:val="center"/>
        <w:rPr>
          <w:b/>
          <w:sz w:val="28"/>
          <w:szCs w:val="28"/>
        </w:rPr>
      </w:pPr>
    </w:p>
    <w:p w:rsidR="00331C40" w:rsidRDefault="00685CD6">
      <w:pPr>
        <w:spacing w:line="240" w:lineRule="auto"/>
        <w:jc w:val="both"/>
      </w:pPr>
      <w:r w:rsidRPr="00FA5E92">
        <w:t>A Kinder+SPORT program</w:t>
      </w:r>
      <w:r w:rsidR="00A16AB0" w:rsidRPr="00FA5E92">
        <w:t xml:space="preserve"> évek óta elkötelezett az iránt, hogy rendszeres </w:t>
      </w:r>
      <w:r w:rsidR="004F1311" w:rsidRPr="00FA5E92">
        <w:t>testmozgásra</w:t>
      </w:r>
      <w:r w:rsidR="00A16AB0" w:rsidRPr="00FA5E92">
        <w:t xml:space="preserve"> ösztönözze a fiatalokat. </w:t>
      </w:r>
      <w:r w:rsidR="004C4794" w:rsidRPr="00FA5E92">
        <w:t xml:space="preserve">A </w:t>
      </w:r>
      <w:r w:rsidRPr="00FA5E92">
        <w:t xml:space="preserve">program </w:t>
      </w:r>
      <w:r w:rsidR="004C4794" w:rsidRPr="00FA5E92">
        <w:t>hitvallása, hogy a sport kiemelkedő szerepet játszik a gyermekek fejlődésében, mert segít nekik megismerni önmagukat, leküzdeni az akadályokat, és hozzájárul ahhoz, hogy sikeres és erős felnőtté váljanak.</w:t>
      </w:r>
      <w:r w:rsidR="0041327C" w:rsidRPr="00FA5E92">
        <w:t xml:space="preserve"> </w:t>
      </w:r>
      <w:r w:rsidRPr="00FA5E92">
        <w:t xml:space="preserve">A </w:t>
      </w:r>
      <w:r w:rsidR="00D349EA" w:rsidRPr="00FA5E92">
        <w:t>Kinder+S</w:t>
      </w:r>
      <w:r w:rsidR="00FD092A" w:rsidRPr="00FA5E92">
        <w:t>PORT</w:t>
      </w:r>
      <w:r w:rsidR="00A16AB0" w:rsidRPr="00FA5E92">
        <w:t xml:space="preserve"> kezdeményezés</w:t>
      </w:r>
      <w:r w:rsidR="00D349EA" w:rsidRPr="00FA5E92">
        <w:t xml:space="preserve"> célja, hogy a mindennap</w:t>
      </w:r>
      <w:r w:rsidR="00FD092A" w:rsidRPr="00FA5E92">
        <w:t>i</w:t>
      </w:r>
      <w:r w:rsidR="00D349EA" w:rsidRPr="00FA5E92">
        <w:t xml:space="preserve"> sport</w:t>
      </w:r>
      <w:r w:rsidR="00AC6687" w:rsidRPr="00FA5E92">
        <w:t>ot</w:t>
      </w:r>
      <w:r w:rsidR="00D349EA" w:rsidRPr="00FA5E92">
        <w:t xml:space="preserve"> az </w:t>
      </w:r>
      <w:r w:rsidR="004F1311" w:rsidRPr="00FA5E92">
        <w:t xml:space="preserve">aktív </w:t>
      </w:r>
      <w:r w:rsidR="00D349EA" w:rsidRPr="00FA5E92">
        <w:t xml:space="preserve">életmód részeként vonzóvá </w:t>
      </w:r>
      <w:r w:rsidR="00AC6687" w:rsidRPr="00FA5E92">
        <w:t>tegye</w:t>
      </w:r>
      <w:r w:rsidR="00D349EA" w:rsidRPr="00FA5E92">
        <w:t xml:space="preserve"> a gyer</w:t>
      </w:r>
      <w:r w:rsidR="00AC6687" w:rsidRPr="00FA5E92">
        <w:t>m</w:t>
      </w:r>
      <w:r w:rsidR="00D349EA" w:rsidRPr="00FA5E92">
        <w:t xml:space="preserve">ekek számára. </w:t>
      </w:r>
    </w:p>
    <w:p w:rsidR="00A96A32" w:rsidRDefault="001561F4">
      <w:pPr>
        <w:spacing w:line="240" w:lineRule="auto"/>
        <w:jc w:val="both"/>
        <w:rPr>
          <w:i/>
        </w:rPr>
      </w:pPr>
      <w:r w:rsidRPr="001561F4">
        <w:t>A 201</w:t>
      </w:r>
      <w:r w:rsidR="00E96B6C">
        <w:t>6/2017-e</w:t>
      </w:r>
      <w:r w:rsidRPr="001561F4">
        <w:t>s tanévbe</w:t>
      </w:r>
      <w:r w:rsidR="00E96B6C">
        <w:t>n ismét meghirdetjük a Kinder+</w:t>
      </w:r>
      <w:r w:rsidRPr="001561F4">
        <w:t>SPORT programot, amelyben továbbra is a gyermekek testmozgása</w:t>
      </w:r>
      <w:r w:rsidR="00B02D1A">
        <w:t xml:space="preserve"> áll a középpontban. Célunk, hogy a gyerekek k</w:t>
      </w:r>
      <w:r w:rsidRPr="001561F4">
        <w:t>özösen</w:t>
      </w:r>
      <w:r w:rsidR="00B02D1A">
        <w:t xml:space="preserve">, csapatjátékosokként </w:t>
      </w:r>
      <w:r w:rsidRPr="001561F4">
        <w:t>küzd</w:t>
      </w:r>
      <w:r w:rsidR="00B02D1A">
        <w:t>jék</w:t>
      </w:r>
      <w:r w:rsidRPr="001561F4">
        <w:t xml:space="preserve"> le </w:t>
      </w:r>
      <w:r w:rsidR="00A50BA0">
        <w:t xml:space="preserve">az </w:t>
      </w:r>
      <w:r w:rsidRPr="001561F4">
        <w:t xml:space="preserve">akadályokat, </w:t>
      </w:r>
      <w:r w:rsidR="00136A14">
        <w:t>melynek pozitív tapasztalatait mind a magánéletben, mind pedig leendő munkahelyükön hasznosítani tudják majd.</w:t>
      </w:r>
      <w:r w:rsidR="0023144B">
        <w:t xml:space="preserve"> </w:t>
      </w:r>
    </w:p>
    <w:p w:rsidR="00A96A32" w:rsidRDefault="004930C5">
      <w:pPr>
        <w:spacing w:line="240" w:lineRule="auto"/>
        <w:jc w:val="both"/>
      </w:pPr>
      <w:r w:rsidRPr="00FA5E92">
        <w:rPr>
          <w:b/>
        </w:rPr>
        <w:t>A pályázat témája:</w:t>
      </w:r>
      <w:r w:rsidRPr="00FA5E92">
        <w:t xml:space="preserve"> </w:t>
      </w:r>
    </w:p>
    <w:p w:rsidR="00331C40" w:rsidRDefault="00E96B6C">
      <w:pPr>
        <w:spacing w:line="240" w:lineRule="auto"/>
        <w:jc w:val="both"/>
      </w:pPr>
      <w:r>
        <w:t>Kinder</w:t>
      </w:r>
      <w:r w:rsidR="004930C5" w:rsidRPr="00FA5E92">
        <w:t xml:space="preserve">+SPORT </w:t>
      </w:r>
      <w:r w:rsidR="00713C41">
        <w:t>p</w:t>
      </w:r>
      <w:r w:rsidR="004930C5" w:rsidRPr="00FA5E92">
        <w:t>rogram</w:t>
      </w:r>
      <w:r w:rsidR="0023144B">
        <w:t xml:space="preserve"> a</w:t>
      </w:r>
      <w:r w:rsidR="004930C5" w:rsidRPr="00FA5E92">
        <w:t xml:space="preserve"> 201</w:t>
      </w:r>
      <w:r>
        <w:t>6</w:t>
      </w:r>
      <w:r w:rsidR="004930C5" w:rsidRPr="00FA5E92">
        <w:t>/</w:t>
      </w:r>
      <w:r w:rsidR="000669C1" w:rsidRPr="00FA5E92">
        <w:t>20</w:t>
      </w:r>
      <w:r w:rsidR="004930C5" w:rsidRPr="00FA5E92">
        <w:t>1</w:t>
      </w:r>
      <w:r>
        <w:t>7</w:t>
      </w:r>
      <w:r w:rsidR="004930C5" w:rsidRPr="00FA5E92">
        <w:t>-</w:t>
      </w:r>
      <w:r>
        <w:t>e</w:t>
      </w:r>
      <w:r w:rsidR="004930C5" w:rsidRPr="00FA5E92">
        <w:t>s tanév</w:t>
      </w:r>
      <w:r w:rsidR="0023144B">
        <w:t>ben</w:t>
      </w:r>
    </w:p>
    <w:p w:rsidR="00F716ED" w:rsidRDefault="00F716ED">
      <w:pPr>
        <w:spacing w:line="240" w:lineRule="auto"/>
        <w:jc w:val="both"/>
      </w:pPr>
    </w:p>
    <w:p w:rsidR="00331C40" w:rsidRDefault="004C4794">
      <w:pPr>
        <w:spacing w:line="240" w:lineRule="auto"/>
        <w:jc w:val="both"/>
        <w:rPr>
          <w:b/>
        </w:rPr>
      </w:pPr>
      <w:r w:rsidRPr="00FA5E92">
        <w:rPr>
          <w:b/>
        </w:rPr>
        <w:t>A p</w:t>
      </w:r>
      <w:r w:rsidR="00F227AF" w:rsidRPr="00FA5E92">
        <w:rPr>
          <w:b/>
        </w:rPr>
        <w:t>ályázók köre:</w:t>
      </w:r>
    </w:p>
    <w:p w:rsidR="00331C40" w:rsidRDefault="00E96B6C">
      <w:pPr>
        <w:spacing w:line="240" w:lineRule="auto"/>
        <w:jc w:val="both"/>
      </w:pPr>
      <w:r>
        <w:t>A Kinder</w:t>
      </w:r>
      <w:r w:rsidR="00FD092A" w:rsidRPr="00FA5E92">
        <w:t xml:space="preserve">+SPORT </w:t>
      </w:r>
      <w:r w:rsidR="006D3B42" w:rsidRPr="00FA5E92">
        <w:t>program</w:t>
      </w:r>
      <w:r w:rsidR="005232D0" w:rsidRPr="00FA5E92">
        <w:t xml:space="preserve">ra </w:t>
      </w:r>
      <w:r w:rsidR="000945B1" w:rsidRPr="00FA5E92">
        <w:t>bármelyik magyarországi</w:t>
      </w:r>
      <w:r w:rsidR="00951B4A" w:rsidRPr="00FA5E92">
        <w:t>, nem sport tagozatos</w:t>
      </w:r>
      <w:r w:rsidR="000945B1" w:rsidRPr="00FA5E92">
        <w:t xml:space="preserve"> </w:t>
      </w:r>
      <w:r w:rsidR="005232D0" w:rsidRPr="00FA5E92">
        <w:t>általános iskol</w:t>
      </w:r>
      <w:r w:rsidR="000945B1" w:rsidRPr="00FA5E92">
        <w:t>a</w:t>
      </w:r>
      <w:r w:rsidR="005232D0" w:rsidRPr="00FA5E92">
        <w:t xml:space="preserve"> jelentkez</w:t>
      </w:r>
      <w:r w:rsidR="004C4794" w:rsidRPr="00FA5E92">
        <w:t>het</w:t>
      </w:r>
      <w:r w:rsidR="005232D0" w:rsidRPr="00FA5E92">
        <w:t>. Az iskolák</w:t>
      </w:r>
      <w:r w:rsidR="00F832F1" w:rsidRPr="00FA5E92">
        <w:t xml:space="preserve"> jelentkezését</w:t>
      </w:r>
      <w:r w:rsidR="005232D0" w:rsidRPr="00FA5E92">
        <w:t xml:space="preserve"> </w:t>
      </w:r>
      <w:r w:rsidR="00500520" w:rsidRPr="00FA5E92">
        <w:t>a következő</w:t>
      </w:r>
      <w:r w:rsidR="00FD092A" w:rsidRPr="00FA5E92">
        <w:t xml:space="preserve"> nyolc </w:t>
      </w:r>
      <w:r w:rsidR="00951B4A" w:rsidRPr="00FA5E92">
        <w:t xml:space="preserve">területről </w:t>
      </w:r>
      <w:r w:rsidR="00F832F1" w:rsidRPr="00FA5E92">
        <w:t>várj</w:t>
      </w:r>
      <w:r w:rsidR="0041327C" w:rsidRPr="00FA5E92">
        <w:t>u</w:t>
      </w:r>
      <w:r w:rsidR="00F832F1" w:rsidRPr="00FA5E92">
        <w:t>k</w:t>
      </w:r>
      <w:r w:rsidR="004C4794" w:rsidRPr="00FA5E92">
        <w:t>:</w:t>
      </w:r>
    </w:p>
    <w:p w:rsidR="00A50BA0" w:rsidRDefault="00A50BA0" w:rsidP="00A50BA0">
      <w:pPr>
        <w:spacing w:line="240" w:lineRule="auto"/>
        <w:jc w:val="both"/>
      </w:pPr>
    </w:p>
    <w:p w:rsidR="00F716ED" w:rsidRPr="00FA5E92" w:rsidRDefault="00F716ED" w:rsidP="00A50BA0">
      <w:pPr>
        <w:spacing w:line="240" w:lineRule="auto"/>
        <w:jc w:val="both"/>
        <w:sectPr w:rsidR="00F716ED" w:rsidRPr="00FA5E92" w:rsidSect="00FA5E92"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0BA0" w:rsidRDefault="00007911" w:rsidP="00F716ED">
      <w:pPr>
        <w:pStyle w:val="Listaszerbekezds"/>
        <w:numPr>
          <w:ilvl w:val="0"/>
          <w:numId w:val="13"/>
        </w:numPr>
        <w:spacing w:line="240" w:lineRule="auto"/>
        <w:ind w:right="-71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lastRenderedPageBreak/>
        <w:t>Budapest</w:t>
      </w:r>
    </w:p>
    <w:p w:rsidR="00F716ED" w:rsidRDefault="00F716ED" w:rsidP="00F716ED">
      <w:pPr>
        <w:pStyle w:val="Listaszerbekezds"/>
        <w:numPr>
          <w:ilvl w:val="0"/>
          <w:numId w:val="0"/>
        </w:numPr>
        <w:spacing w:line="240" w:lineRule="auto"/>
        <w:ind w:left="720" w:right="-71"/>
        <w:jc w:val="both"/>
        <w:rPr>
          <w:rFonts w:ascii="Calibri" w:eastAsia="Calibri" w:hAnsi="Calibri"/>
          <w:sz w:val="22"/>
          <w:lang w:eastAsia="en-US"/>
        </w:rPr>
      </w:pPr>
    </w:p>
    <w:p w:rsidR="00331C40" w:rsidRPr="00F716ED" w:rsidRDefault="00007911" w:rsidP="00F716ED">
      <w:pPr>
        <w:pStyle w:val="Listaszerbekezds"/>
        <w:numPr>
          <w:ilvl w:val="0"/>
          <w:numId w:val="13"/>
        </w:numPr>
        <w:spacing w:line="240" w:lineRule="auto"/>
        <w:ind w:right="-71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t xml:space="preserve">Közép-Magyarország: </w:t>
      </w:r>
      <w:r w:rsidR="00FD092A" w:rsidRPr="00F716ED">
        <w:rPr>
          <w:rFonts w:ascii="Calibri" w:eastAsia="Calibri" w:hAnsi="Calibri"/>
          <w:sz w:val="22"/>
          <w:lang w:eastAsia="en-US"/>
        </w:rPr>
        <w:t>Pest megye</w:t>
      </w:r>
    </w:p>
    <w:p w:rsidR="00F716ED" w:rsidRPr="00F716ED" w:rsidRDefault="00F716ED" w:rsidP="00F716ED">
      <w:pPr>
        <w:pStyle w:val="Listaszerbekezds"/>
        <w:numPr>
          <w:ilvl w:val="0"/>
          <w:numId w:val="0"/>
        </w:numPr>
        <w:ind w:left="1428"/>
        <w:rPr>
          <w:rFonts w:ascii="Calibri" w:eastAsia="Calibri" w:hAnsi="Calibri"/>
          <w:sz w:val="22"/>
          <w:lang w:eastAsia="en-US"/>
        </w:rPr>
      </w:pPr>
    </w:p>
    <w:p w:rsidR="00331C40" w:rsidRPr="00F716ED" w:rsidRDefault="00FD092A" w:rsidP="00F716ED">
      <w:pPr>
        <w:pStyle w:val="Listaszerbekezds"/>
        <w:numPr>
          <w:ilvl w:val="0"/>
          <w:numId w:val="13"/>
        </w:numPr>
        <w:spacing w:line="240" w:lineRule="auto"/>
        <w:ind w:right="-71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t>Észak-Magyarország</w:t>
      </w:r>
      <w:r w:rsidR="0009108E" w:rsidRPr="00F716ED">
        <w:rPr>
          <w:rFonts w:ascii="Calibri" w:eastAsia="Calibri" w:hAnsi="Calibri"/>
          <w:sz w:val="22"/>
          <w:lang w:eastAsia="en-US"/>
        </w:rPr>
        <w:t>: Borsod-Abaúj-Zemplén,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</w:t>
      </w:r>
      <w:r w:rsidR="0009108E" w:rsidRPr="00F716ED">
        <w:rPr>
          <w:rFonts w:ascii="Calibri" w:eastAsia="Calibri" w:hAnsi="Calibri"/>
          <w:sz w:val="22"/>
          <w:lang w:eastAsia="en-US"/>
        </w:rPr>
        <w:t>Heves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</w:t>
      </w:r>
      <w:r w:rsidR="00A9609B" w:rsidRPr="00F716ED">
        <w:rPr>
          <w:rFonts w:ascii="Calibri" w:eastAsia="Calibri" w:hAnsi="Calibri"/>
          <w:sz w:val="22"/>
          <w:lang w:eastAsia="en-US"/>
        </w:rPr>
        <w:t>és Nógrád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megye</w:t>
      </w:r>
    </w:p>
    <w:p w:rsidR="00F716ED" w:rsidRPr="00F716ED" w:rsidRDefault="00F716ED" w:rsidP="00F716ED">
      <w:pPr>
        <w:pStyle w:val="Listaszerbekezds"/>
        <w:numPr>
          <w:ilvl w:val="0"/>
          <w:numId w:val="0"/>
        </w:numPr>
        <w:ind w:left="1428"/>
        <w:rPr>
          <w:rFonts w:ascii="Calibri" w:eastAsia="Calibri" w:hAnsi="Calibri"/>
          <w:sz w:val="22"/>
          <w:lang w:eastAsia="en-US"/>
        </w:rPr>
      </w:pPr>
    </w:p>
    <w:p w:rsidR="00F716ED" w:rsidRPr="00F716ED" w:rsidRDefault="00FD092A" w:rsidP="00F716ED">
      <w:pPr>
        <w:pStyle w:val="Listaszerbekezds"/>
        <w:numPr>
          <w:ilvl w:val="0"/>
          <w:numId w:val="13"/>
        </w:numPr>
        <w:tabs>
          <w:tab w:val="left" w:pos="3969"/>
          <w:tab w:val="left" w:pos="4111"/>
        </w:tabs>
        <w:spacing w:line="240" w:lineRule="auto"/>
        <w:ind w:right="638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t>Észak-Alföld</w:t>
      </w:r>
      <w:r w:rsidR="0009108E" w:rsidRPr="00F716ED">
        <w:rPr>
          <w:rFonts w:ascii="Calibri" w:eastAsia="Calibri" w:hAnsi="Calibri"/>
          <w:sz w:val="22"/>
          <w:lang w:eastAsia="en-US"/>
        </w:rPr>
        <w:t>: Hajdú-Bihar, Jász-Nagykun-Szolnok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és</w:t>
      </w:r>
      <w:r w:rsidR="0009108E" w:rsidRPr="00F716ED">
        <w:rPr>
          <w:rFonts w:ascii="Calibri" w:eastAsia="Calibri" w:hAnsi="Calibri"/>
          <w:sz w:val="22"/>
          <w:lang w:eastAsia="en-US"/>
        </w:rPr>
        <w:t xml:space="preserve"> Szabolcs-Szatmár-Bereg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megye</w:t>
      </w:r>
    </w:p>
    <w:p w:rsidR="00F716ED" w:rsidRDefault="00F716ED" w:rsidP="00F716ED">
      <w:pPr>
        <w:spacing w:line="240" w:lineRule="auto"/>
        <w:ind w:left="796" w:right="638"/>
        <w:jc w:val="both"/>
      </w:pPr>
    </w:p>
    <w:p w:rsidR="00F716ED" w:rsidRPr="00F716ED" w:rsidRDefault="00F716ED" w:rsidP="00F716ED">
      <w:pPr>
        <w:pStyle w:val="Listaszerbekezds"/>
        <w:numPr>
          <w:ilvl w:val="0"/>
          <w:numId w:val="13"/>
        </w:numPr>
        <w:spacing w:line="240" w:lineRule="auto"/>
        <w:ind w:right="638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br w:type="column"/>
      </w:r>
      <w:r w:rsidRPr="00F716ED">
        <w:rPr>
          <w:rFonts w:ascii="Calibri" w:eastAsia="Calibri" w:hAnsi="Calibri"/>
          <w:sz w:val="22"/>
          <w:lang w:eastAsia="en-US"/>
        </w:rPr>
        <w:lastRenderedPageBreak/>
        <w:t>Dél-Alföld: Bács-Kiskun, Békés és Csongrád</w:t>
      </w:r>
    </w:p>
    <w:p w:rsidR="00F716ED" w:rsidRPr="00F716ED" w:rsidRDefault="00F716ED" w:rsidP="00F716ED">
      <w:pPr>
        <w:pStyle w:val="Listaszerbekezds"/>
        <w:numPr>
          <w:ilvl w:val="0"/>
          <w:numId w:val="0"/>
        </w:numPr>
        <w:ind w:left="1428"/>
        <w:rPr>
          <w:rFonts w:ascii="Calibri" w:eastAsia="Calibri" w:hAnsi="Calibri"/>
          <w:sz w:val="22"/>
          <w:lang w:eastAsia="en-US"/>
        </w:rPr>
      </w:pPr>
    </w:p>
    <w:p w:rsidR="00331C40" w:rsidRPr="00F716ED" w:rsidRDefault="00FD092A" w:rsidP="00F716ED">
      <w:pPr>
        <w:pStyle w:val="Listaszerbekezds"/>
        <w:numPr>
          <w:ilvl w:val="0"/>
          <w:numId w:val="13"/>
        </w:numPr>
        <w:tabs>
          <w:tab w:val="left" w:pos="4111"/>
        </w:tabs>
        <w:spacing w:line="240" w:lineRule="auto"/>
        <w:ind w:right="496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t>Közép-Dunántúl</w:t>
      </w:r>
      <w:r w:rsidR="0009108E" w:rsidRPr="00F716ED">
        <w:rPr>
          <w:rFonts w:ascii="Calibri" w:eastAsia="Calibri" w:hAnsi="Calibri"/>
          <w:sz w:val="22"/>
          <w:lang w:eastAsia="en-US"/>
        </w:rPr>
        <w:t>: Komárom-Esztergom, Fejér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és </w:t>
      </w:r>
      <w:r w:rsidR="0009108E" w:rsidRPr="00F716ED">
        <w:rPr>
          <w:rFonts w:ascii="Calibri" w:eastAsia="Calibri" w:hAnsi="Calibri"/>
          <w:sz w:val="22"/>
          <w:lang w:eastAsia="en-US"/>
        </w:rPr>
        <w:t>Veszprém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megye</w:t>
      </w:r>
    </w:p>
    <w:p w:rsidR="00F716ED" w:rsidRPr="00F716ED" w:rsidRDefault="00F716ED" w:rsidP="00F716ED">
      <w:pPr>
        <w:pStyle w:val="Listaszerbekezds"/>
        <w:numPr>
          <w:ilvl w:val="0"/>
          <w:numId w:val="0"/>
        </w:numPr>
        <w:ind w:left="1428"/>
        <w:rPr>
          <w:rFonts w:ascii="Calibri" w:eastAsia="Calibri" w:hAnsi="Calibri"/>
          <w:sz w:val="22"/>
          <w:lang w:eastAsia="en-US"/>
        </w:rPr>
      </w:pPr>
    </w:p>
    <w:p w:rsidR="00331C40" w:rsidRPr="00F716ED" w:rsidRDefault="00FD092A" w:rsidP="00F716ED">
      <w:pPr>
        <w:pStyle w:val="Listaszerbekezds"/>
        <w:numPr>
          <w:ilvl w:val="0"/>
          <w:numId w:val="13"/>
        </w:numPr>
        <w:tabs>
          <w:tab w:val="left" w:pos="4111"/>
        </w:tabs>
        <w:spacing w:line="240" w:lineRule="auto"/>
        <w:ind w:right="496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t>Nyugat-Dunántúl</w:t>
      </w:r>
      <w:r w:rsidR="0009108E" w:rsidRPr="00F716ED">
        <w:rPr>
          <w:rFonts w:ascii="Calibri" w:eastAsia="Calibri" w:hAnsi="Calibri"/>
          <w:sz w:val="22"/>
          <w:lang w:eastAsia="en-US"/>
        </w:rPr>
        <w:t>: Győr-Moson-Sopron, Vas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és</w:t>
      </w:r>
      <w:r w:rsidR="0009108E" w:rsidRPr="00F716ED">
        <w:rPr>
          <w:rFonts w:ascii="Calibri" w:eastAsia="Calibri" w:hAnsi="Calibri"/>
          <w:sz w:val="22"/>
          <w:lang w:eastAsia="en-US"/>
        </w:rPr>
        <w:t xml:space="preserve"> Zala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megye</w:t>
      </w:r>
    </w:p>
    <w:p w:rsidR="00F716ED" w:rsidRPr="00F716ED" w:rsidRDefault="00F716ED" w:rsidP="00F716ED">
      <w:pPr>
        <w:pStyle w:val="Listaszerbekezds"/>
        <w:numPr>
          <w:ilvl w:val="0"/>
          <w:numId w:val="0"/>
        </w:numPr>
        <w:ind w:left="1428"/>
        <w:rPr>
          <w:rFonts w:ascii="Calibri" w:eastAsia="Calibri" w:hAnsi="Calibri"/>
          <w:sz w:val="22"/>
          <w:lang w:eastAsia="en-US"/>
        </w:rPr>
      </w:pPr>
    </w:p>
    <w:p w:rsidR="00331C40" w:rsidRPr="00F716ED" w:rsidRDefault="00FD092A" w:rsidP="00F716ED">
      <w:pPr>
        <w:pStyle w:val="Listaszerbekezds"/>
        <w:numPr>
          <w:ilvl w:val="0"/>
          <w:numId w:val="13"/>
        </w:numPr>
        <w:tabs>
          <w:tab w:val="left" w:pos="3828"/>
        </w:tabs>
        <w:spacing w:line="240" w:lineRule="auto"/>
        <w:ind w:right="354"/>
        <w:jc w:val="both"/>
        <w:rPr>
          <w:rFonts w:ascii="Calibri" w:eastAsia="Calibri" w:hAnsi="Calibri"/>
          <w:sz w:val="22"/>
          <w:lang w:eastAsia="en-US"/>
        </w:rPr>
      </w:pPr>
      <w:r w:rsidRPr="00F716ED">
        <w:rPr>
          <w:rFonts w:ascii="Calibri" w:eastAsia="Calibri" w:hAnsi="Calibri"/>
          <w:sz w:val="22"/>
          <w:lang w:eastAsia="en-US"/>
        </w:rPr>
        <w:t>Dél-Dunántúl</w:t>
      </w:r>
      <w:r w:rsidR="0009108E" w:rsidRPr="00F716ED">
        <w:rPr>
          <w:rFonts w:ascii="Calibri" w:eastAsia="Calibri" w:hAnsi="Calibri"/>
          <w:sz w:val="22"/>
          <w:lang w:eastAsia="en-US"/>
        </w:rPr>
        <w:t>: Baranya, Somogy</w:t>
      </w:r>
      <w:r w:rsidR="0023144B" w:rsidRPr="00F716ED">
        <w:rPr>
          <w:rFonts w:ascii="Calibri" w:eastAsia="Calibri" w:hAnsi="Calibri"/>
          <w:sz w:val="22"/>
          <w:lang w:eastAsia="en-US"/>
        </w:rPr>
        <w:t xml:space="preserve"> és </w:t>
      </w:r>
      <w:r w:rsidR="0009108E" w:rsidRPr="00F716ED">
        <w:rPr>
          <w:rFonts w:ascii="Calibri" w:eastAsia="Calibri" w:hAnsi="Calibri"/>
          <w:sz w:val="22"/>
          <w:lang w:eastAsia="en-US"/>
        </w:rPr>
        <w:t>Tolna</w:t>
      </w:r>
    </w:p>
    <w:p w:rsidR="009D29FA" w:rsidRDefault="009D29FA" w:rsidP="005A5514">
      <w:pPr>
        <w:spacing w:line="240" w:lineRule="auto"/>
        <w:jc w:val="both"/>
      </w:pPr>
    </w:p>
    <w:p w:rsidR="00A50BA0" w:rsidRDefault="00A50BA0" w:rsidP="005A5514">
      <w:pPr>
        <w:spacing w:line="240" w:lineRule="auto"/>
        <w:jc w:val="both"/>
      </w:pPr>
    </w:p>
    <w:p w:rsidR="00A50BA0" w:rsidRPr="00FA5E92" w:rsidRDefault="00A50BA0" w:rsidP="005A5514">
      <w:pPr>
        <w:spacing w:line="240" w:lineRule="auto"/>
        <w:jc w:val="both"/>
        <w:sectPr w:rsidR="00A50BA0" w:rsidRPr="00FA5E92" w:rsidSect="00FA5E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16ED" w:rsidRDefault="00F716ED">
      <w:pPr>
        <w:spacing w:line="240" w:lineRule="auto"/>
        <w:jc w:val="both"/>
      </w:pPr>
    </w:p>
    <w:p w:rsidR="00A50BA0" w:rsidRDefault="009A46F5">
      <w:pPr>
        <w:spacing w:line="240" w:lineRule="auto"/>
        <w:jc w:val="both"/>
      </w:pPr>
      <w:r>
        <w:lastRenderedPageBreak/>
        <w:t xml:space="preserve">Budapest területéről </w:t>
      </w:r>
      <w:r w:rsidR="00FC3B48">
        <w:t>és a</w:t>
      </w:r>
      <w:r w:rsidR="00FA596A" w:rsidRPr="00FA5E92">
        <w:t xml:space="preserve"> fent</w:t>
      </w:r>
      <w:r w:rsidR="00007911">
        <w:t xml:space="preserve"> felsorolt</w:t>
      </w:r>
      <w:r w:rsidR="00FA596A" w:rsidRPr="00FA5E92">
        <w:t xml:space="preserve"> </w:t>
      </w:r>
      <w:r w:rsidR="00007911">
        <w:t>7</w:t>
      </w:r>
      <w:r w:rsidR="00326F5A">
        <w:t xml:space="preserve"> magyarországi</w:t>
      </w:r>
      <w:r w:rsidR="00007911">
        <w:t xml:space="preserve"> régióból</w:t>
      </w:r>
      <w:r w:rsidR="00326F5A">
        <w:t xml:space="preserve"> </w:t>
      </w:r>
      <w:r w:rsidR="00FC3B48">
        <w:t>8-8</w:t>
      </w:r>
      <w:r w:rsidR="00326F5A">
        <w:t xml:space="preserve"> á</w:t>
      </w:r>
      <w:r w:rsidR="00007911">
        <w:t>l</w:t>
      </w:r>
      <w:r w:rsidR="00951B4A" w:rsidRPr="00FA5E92">
        <w:t>talános iskola vehet részt a programban</w:t>
      </w:r>
      <w:r w:rsidR="00326F5A">
        <w:t xml:space="preserve">, </w:t>
      </w:r>
      <w:r w:rsidR="00FC3B48">
        <w:t>így</w:t>
      </w:r>
      <w:r w:rsidR="00326F5A">
        <w:t xml:space="preserve"> o</w:t>
      </w:r>
      <w:r w:rsidR="00951B4A" w:rsidRPr="00FA5E92">
        <w:t xml:space="preserve">rszágos szinten összesen </w:t>
      </w:r>
      <w:r w:rsidR="0041327C" w:rsidRPr="00FA5E92">
        <w:t>64</w:t>
      </w:r>
      <w:r w:rsidR="00951B4A" w:rsidRPr="00FA5E92">
        <w:t xml:space="preserve"> intézmény</w:t>
      </w:r>
      <w:r w:rsidR="00326F5A">
        <w:t xml:space="preserve"> képviseli magát</w:t>
      </w:r>
      <w:r w:rsidR="004F6836">
        <w:t xml:space="preserve"> a 201</w:t>
      </w:r>
      <w:r w:rsidR="00E96B6C">
        <w:t>6/2017-es Kinder+</w:t>
      </w:r>
      <w:r w:rsidR="004F6836">
        <w:t>SPORT P</w:t>
      </w:r>
      <w:r w:rsidR="00FC3B48">
        <w:t>rogramban</w:t>
      </w:r>
      <w:r w:rsidR="00951B4A" w:rsidRPr="00FA5E92">
        <w:t xml:space="preserve">. </w:t>
      </w:r>
      <w:r w:rsidR="00A50BA0">
        <w:t xml:space="preserve"> A pályázati határidő lejárta után s</w:t>
      </w:r>
      <w:r w:rsidR="001F653F" w:rsidRPr="00FA5E92">
        <w:t xml:space="preserve">orsolással </w:t>
      </w:r>
      <w:r w:rsidR="00C46FB0" w:rsidRPr="00FA5E92">
        <w:t>dől el</w:t>
      </w:r>
      <w:r w:rsidR="00E96B6C">
        <w:t>, melyek lesznek a Kinder</w:t>
      </w:r>
      <w:r w:rsidR="001F653F" w:rsidRPr="00FA5E92">
        <w:t>+SPORT programban résztvevő intézmények.</w:t>
      </w:r>
      <w:r w:rsidR="006224CE" w:rsidRPr="00FA5E92">
        <w:t xml:space="preserve"> </w:t>
      </w:r>
    </w:p>
    <w:p w:rsidR="00331C40" w:rsidRDefault="006224CE">
      <w:pPr>
        <w:spacing w:line="240" w:lineRule="auto"/>
        <w:jc w:val="both"/>
      </w:pPr>
      <w:r w:rsidRPr="00FA5E92">
        <w:t>A</w:t>
      </w:r>
      <w:r w:rsidR="00367E22" w:rsidRPr="00FA5E92">
        <w:t xml:space="preserve"> versenyeken a 2</w:t>
      </w:r>
      <w:proofErr w:type="gramStart"/>
      <w:r w:rsidR="00367E22" w:rsidRPr="00FA5E92">
        <w:t>.,</w:t>
      </w:r>
      <w:proofErr w:type="gramEnd"/>
      <w:r w:rsidR="00367E22" w:rsidRPr="00FA5E92">
        <w:t xml:space="preserve"> 3., 4. osztályok összlétszámát alapul véve a négy legkisebb és a négy legnagyobb taglétszámú iskola </w:t>
      </w:r>
      <w:r w:rsidR="00FF715D" w:rsidRPr="00FA5E92">
        <w:t xml:space="preserve">külön-külön </w:t>
      </w:r>
      <w:r w:rsidR="000823DF" w:rsidRPr="00FA5E92">
        <w:t>versenyzik majd, így a kis iskolák a kis iskolákkal</w:t>
      </w:r>
      <w:r w:rsidR="002B7740" w:rsidRPr="00FA5E92">
        <w:t>,</w:t>
      </w:r>
      <w:r w:rsidR="000823DF" w:rsidRPr="00FA5E92">
        <w:t xml:space="preserve"> a nagy iskolák </w:t>
      </w:r>
      <w:r w:rsidR="002B7740" w:rsidRPr="00FA5E92">
        <w:t>pedig a nagy iskolákkal méri</w:t>
      </w:r>
      <w:r w:rsidR="000823DF" w:rsidRPr="00FA5E92">
        <w:t>k össze erejüket.</w:t>
      </w:r>
    </w:p>
    <w:p w:rsidR="00E81309" w:rsidRDefault="00E81309">
      <w:pPr>
        <w:spacing w:line="240" w:lineRule="auto"/>
        <w:jc w:val="both"/>
      </w:pPr>
    </w:p>
    <w:p w:rsidR="00331C40" w:rsidRDefault="001F653F">
      <w:pPr>
        <w:spacing w:line="240" w:lineRule="auto"/>
        <w:jc w:val="both"/>
        <w:rPr>
          <w:b/>
        </w:rPr>
      </w:pPr>
      <w:r w:rsidRPr="00FA5E92">
        <w:rPr>
          <w:b/>
        </w:rPr>
        <w:t>Általános pályázati feltételek</w:t>
      </w:r>
      <w:r w:rsidR="00D349EA" w:rsidRPr="00FA5E92">
        <w:rPr>
          <w:b/>
        </w:rPr>
        <w:t xml:space="preserve">: </w:t>
      </w:r>
    </w:p>
    <w:p w:rsidR="00A96A32" w:rsidRDefault="000945B1">
      <w:pPr>
        <w:spacing w:line="240" w:lineRule="auto"/>
        <w:jc w:val="both"/>
      </w:pPr>
      <w:r w:rsidRPr="00FA5E92">
        <w:t>Azok az</w:t>
      </w:r>
      <w:r w:rsidR="00D349EA" w:rsidRPr="00FA5E92">
        <w:t xml:space="preserve"> általános iskolák jelentkez</w:t>
      </w:r>
      <w:r w:rsidR="00C46FB0" w:rsidRPr="00FA5E92">
        <w:t>hetnek</w:t>
      </w:r>
      <w:r w:rsidR="00E96B6C">
        <w:t xml:space="preserve"> a Kinder</w:t>
      </w:r>
      <w:r w:rsidR="00FC3B48">
        <w:t xml:space="preserve">+SPORT </w:t>
      </w:r>
      <w:r w:rsidR="00860E4C">
        <w:t>programra</w:t>
      </w:r>
      <w:r w:rsidR="00D349EA" w:rsidRPr="00FA5E92">
        <w:t xml:space="preserve">, </w:t>
      </w:r>
      <w:r w:rsidR="00860E4C">
        <w:t>amelyek</w:t>
      </w:r>
    </w:p>
    <w:p w:rsidR="00A96A32" w:rsidRDefault="00860E4C">
      <w:pPr>
        <w:numPr>
          <w:ilvl w:val="0"/>
          <w:numId w:val="1"/>
        </w:numPr>
        <w:spacing w:line="240" w:lineRule="auto"/>
        <w:jc w:val="both"/>
      </w:pPr>
      <w:r>
        <w:t xml:space="preserve">a jelentkezést megelőzően </w:t>
      </w:r>
      <w:r w:rsidR="00FC3B48" w:rsidRPr="00D7497B">
        <w:t>201</w:t>
      </w:r>
      <w:r w:rsidR="00E96B6C" w:rsidRPr="00D7497B">
        <w:t>6</w:t>
      </w:r>
      <w:r w:rsidR="00FC3B48" w:rsidRPr="00B4617D">
        <w:t xml:space="preserve">. </w:t>
      </w:r>
      <w:r w:rsidR="00A50BA0" w:rsidRPr="00B4617D">
        <w:t xml:space="preserve">október </w:t>
      </w:r>
      <w:r w:rsidR="00B4617D">
        <w:t>4</w:t>
      </w:r>
      <w:r w:rsidR="00A50BA0" w:rsidRPr="00B4617D">
        <w:t>.</w:t>
      </w:r>
      <w:r w:rsidR="00FC3B48" w:rsidRPr="00B4617D">
        <w:t xml:space="preserve"> és 2016. </w:t>
      </w:r>
      <w:r w:rsidR="00E96B6C" w:rsidRPr="00B4617D">
        <w:t xml:space="preserve">november </w:t>
      </w:r>
      <w:r w:rsidR="00A50BA0" w:rsidRPr="00B4617D">
        <w:t>13</w:t>
      </w:r>
      <w:r w:rsidR="00FC3B48" w:rsidRPr="00D7497B">
        <w:t>.</w:t>
      </w:r>
      <w:r w:rsidR="00FC3B48">
        <w:t xml:space="preserve"> között</w:t>
      </w:r>
      <w:r>
        <w:t xml:space="preserve">, a testnevelés órán </w:t>
      </w:r>
      <w:r w:rsidR="00474C07">
        <w:t>kívül</w:t>
      </w:r>
      <w:r>
        <w:t xml:space="preserve"> megtartanak egy szabadon választott sorversenyekből álló, minimum 45 perces </w:t>
      </w:r>
      <w:r w:rsidR="00E96B6C">
        <w:t>Kinder+</w:t>
      </w:r>
      <w:r w:rsidR="00FC3B48">
        <w:t>S</w:t>
      </w:r>
      <w:r>
        <w:t xml:space="preserve">PORT </w:t>
      </w:r>
      <w:r w:rsidR="0061377F">
        <w:t xml:space="preserve">sportfoglalkozást </w:t>
      </w:r>
      <w:r>
        <w:t>a 2</w:t>
      </w:r>
      <w:proofErr w:type="gramStart"/>
      <w:r>
        <w:t>.,</w:t>
      </w:r>
      <w:proofErr w:type="gramEnd"/>
      <w:r>
        <w:t xml:space="preserve"> 3., 4. évfolyam tanulóinak</w:t>
      </w:r>
      <w:r w:rsidR="0061377F">
        <w:t>, és a sportfoglalkozás</w:t>
      </w:r>
      <w:r>
        <w:t>ról fél oldalas (A/4-es oldal, minimum 1000 karakter) beszámolót írnak, valamint minimum 3 db fotóval dokumentálják</w:t>
      </w:r>
      <w:r w:rsidR="00136A14">
        <w:t>;</w:t>
      </w:r>
    </w:p>
    <w:p w:rsidR="00331C40" w:rsidRDefault="00860E4C">
      <w:pPr>
        <w:numPr>
          <w:ilvl w:val="0"/>
          <w:numId w:val="1"/>
        </w:numPr>
        <w:spacing w:line="240" w:lineRule="auto"/>
        <w:jc w:val="both"/>
      </w:pPr>
      <w:r>
        <w:t xml:space="preserve">a programba bekerülés esetén vállalják, hogy </w:t>
      </w:r>
      <w:r w:rsidR="00C46FB0" w:rsidRPr="00FA5E92">
        <w:t xml:space="preserve">minimum </w:t>
      </w:r>
      <w:r w:rsidR="00F227AF" w:rsidRPr="00FA5E92">
        <w:t xml:space="preserve">kéthetente </w:t>
      </w:r>
      <w:r w:rsidR="00631D91" w:rsidRPr="00FA5E92">
        <w:t xml:space="preserve">45 perces </w:t>
      </w:r>
      <w:r w:rsidR="00E96B6C">
        <w:t>Kinder+</w:t>
      </w:r>
      <w:r w:rsidR="00F227AF" w:rsidRPr="00FA5E92">
        <w:t>SPORT edzést</w:t>
      </w:r>
      <w:r w:rsidR="00C46FB0" w:rsidRPr="00FA5E92">
        <w:t>/foglalkozást</w:t>
      </w:r>
      <w:r w:rsidR="00F227AF" w:rsidRPr="00FA5E92">
        <w:t xml:space="preserve"> tartanak</w:t>
      </w:r>
      <w:r w:rsidR="00EE79D9" w:rsidRPr="00FA5E92">
        <w:t xml:space="preserve"> a testnevelés órán kívül, délutáni sp</w:t>
      </w:r>
      <w:r w:rsidR="00A91470" w:rsidRPr="00FA5E92">
        <w:t>ortfoglalkozás keretében</w:t>
      </w:r>
      <w:r w:rsidR="00E96B6C">
        <w:t>, amelyek során a Kinder</w:t>
      </w:r>
      <w:r w:rsidR="00F227AF" w:rsidRPr="00FA5E92">
        <w:t>+SPORT sorversenyek feladatait gyakorolják</w:t>
      </w:r>
      <w:r w:rsidR="006224CE" w:rsidRPr="00FA5E92">
        <w:t xml:space="preserve"> a 2</w:t>
      </w:r>
      <w:proofErr w:type="gramStart"/>
      <w:r w:rsidR="006224CE" w:rsidRPr="00FA5E92">
        <w:t>.</w:t>
      </w:r>
      <w:r w:rsidR="00C46FB0" w:rsidRPr="00FA5E92">
        <w:t>,</w:t>
      </w:r>
      <w:proofErr w:type="gramEnd"/>
      <w:r w:rsidR="00C46FB0" w:rsidRPr="00FA5E92">
        <w:t xml:space="preserve"> 3. és 4. évfolyam tanulóival</w:t>
      </w:r>
      <w:r w:rsidR="00C934BD" w:rsidRPr="00FA5E92">
        <w:t>, és az edzéseket/foglalkozásokat dokumentálják</w:t>
      </w:r>
      <w:r w:rsidR="00136A14">
        <w:t>;</w:t>
      </w:r>
    </w:p>
    <w:p w:rsidR="00331C40" w:rsidRDefault="00860E4C">
      <w:pPr>
        <w:numPr>
          <w:ilvl w:val="0"/>
          <w:numId w:val="1"/>
        </w:numPr>
        <w:spacing w:line="240" w:lineRule="auto"/>
        <w:jc w:val="both"/>
      </w:pPr>
      <w:r>
        <w:t xml:space="preserve">a programba bekerülés esetén vállalják, hogy </w:t>
      </w:r>
      <w:r w:rsidR="00C46FB0" w:rsidRPr="00FA5E92">
        <w:t xml:space="preserve">összeállítanak és felkészítenek egy </w:t>
      </w:r>
      <w:r w:rsidR="0041327C" w:rsidRPr="00FA5E92">
        <w:t>12 fős</w:t>
      </w:r>
      <w:r w:rsidR="00E96B6C">
        <w:t xml:space="preserve"> csapatot a Kinder</w:t>
      </w:r>
      <w:r w:rsidR="00C46FB0" w:rsidRPr="00FA5E92">
        <w:t>+</w:t>
      </w:r>
      <w:r w:rsidR="007807AE" w:rsidRPr="00FA5E92">
        <w:t>SPORT bajnokság versenyeire a 2</w:t>
      </w:r>
      <w:proofErr w:type="gramStart"/>
      <w:r w:rsidR="007807AE" w:rsidRPr="00FA5E92">
        <w:t>.</w:t>
      </w:r>
      <w:r w:rsidR="00C46FB0" w:rsidRPr="00FA5E92">
        <w:t>,</w:t>
      </w:r>
      <w:proofErr w:type="gramEnd"/>
      <w:r w:rsidR="00C46FB0" w:rsidRPr="00FA5E92">
        <w:t xml:space="preserve"> 3. és 4. osztályok tanulóiból</w:t>
      </w:r>
      <w:r w:rsidR="0041327C" w:rsidRPr="00FA5E92">
        <w:t xml:space="preserve"> az alábbi összetételben:</w:t>
      </w:r>
    </w:p>
    <w:p w:rsidR="00331C40" w:rsidRDefault="0049692D">
      <w:pPr>
        <w:pStyle w:val="Listaszerbekezds"/>
        <w:spacing w:line="240" w:lineRule="auto"/>
        <w:jc w:val="both"/>
        <w:rPr>
          <w:rFonts w:ascii="Calibri" w:hAnsi="Calibri"/>
          <w:sz w:val="22"/>
        </w:rPr>
      </w:pPr>
      <w:r w:rsidRPr="00FA5E92">
        <w:rPr>
          <w:rFonts w:ascii="Calibri" w:hAnsi="Calibri"/>
          <w:sz w:val="22"/>
        </w:rPr>
        <w:t>4 fő 2. osztályos tanuló, akik 200</w:t>
      </w:r>
      <w:r w:rsidR="00E96B6C">
        <w:rPr>
          <w:rFonts w:ascii="Calibri" w:hAnsi="Calibri"/>
          <w:sz w:val="22"/>
        </w:rPr>
        <w:t>8</w:t>
      </w:r>
      <w:r w:rsidRPr="00FA5E92">
        <w:rPr>
          <w:rFonts w:ascii="Calibri" w:hAnsi="Calibri"/>
          <w:sz w:val="22"/>
        </w:rPr>
        <w:t>-200</w:t>
      </w:r>
      <w:r w:rsidR="00E96B6C">
        <w:rPr>
          <w:rFonts w:ascii="Calibri" w:hAnsi="Calibri"/>
          <w:sz w:val="22"/>
        </w:rPr>
        <w:t>9</w:t>
      </w:r>
      <w:r w:rsidRPr="00FA5E92">
        <w:rPr>
          <w:rFonts w:ascii="Calibri" w:hAnsi="Calibri"/>
          <w:sz w:val="22"/>
        </w:rPr>
        <w:t>-b</w:t>
      </w:r>
      <w:r w:rsidR="00E96B6C">
        <w:rPr>
          <w:rFonts w:ascii="Calibri" w:hAnsi="Calibri"/>
          <w:sz w:val="22"/>
        </w:rPr>
        <w:t>e</w:t>
      </w:r>
      <w:r w:rsidRPr="00FA5E92">
        <w:rPr>
          <w:rFonts w:ascii="Calibri" w:hAnsi="Calibri"/>
          <w:sz w:val="22"/>
        </w:rPr>
        <w:t>n születtek: 2 fiú – 2</w:t>
      </w:r>
      <w:r w:rsidR="00C45009" w:rsidRPr="00FA5E92">
        <w:rPr>
          <w:rFonts w:ascii="Calibri" w:hAnsi="Calibri"/>
          <w:sz w:val="22"/>
        </w:rPr>
        <w:t xml:space="preserve"> l</w:t>
      </w:r>
      <w:r w:rsidRPr="00FA5E92">
        <w:rPr>
          <w:rFonts w:ascii="Calibri" w:hAnsi="Calibri"/>
          <w:sz w:val="22"/>
        </w:rPr>
        <w:t xml:space="preserve">ány </w:t>
      </w:r>
    </w:p>
    <w:p w:rsidR="00331C40" w:rsidRDefault="0049692D">
      <w:pPr>
        <w:pStyle w:val="Listaszerbekezds"/>
        <w:spacing w:line="240" w:lineRule="auto"/>
        <w:jc w:val="both"/>
        <w:rPr>
          <w:rFonts w:ascii="Calibri" w:hAnsi="Calibri"/>
          <w:sz w:val="22"/>
        </w:rPr>
      </w:pPr>
      <w:r w:rsidRPr="00FA5E92">
        <w:rPr>
          <w:rFonts w:ascii="Calibri" w:hAnsi="Calibri"/>
          <w:sz w:val="22"/>
        </w:rPr>
        <w:t>4 fő 3. osztályos tanuló, akik 200</w:t>
      </w:r>
      <w:r w:rsidR="00E96B6C">
        <w:rPr>
          <w:rFonts w:ascii="Calibri" w:hAnsi="Calibri"/>
          <w:sz w:val="22"/>
        </w:rPr>
        <w:t>7</w:t>
      </w:r>
      <w:r w:rsidRPr="00FA5E92">
        <w:rPr>
          <w:rFonts w:ascii="Calibri" w:hAnsi="Calibri"/>
          <w:sz w:val="22"/>
        </w:rPr>
        <w:t>-200</w:t>
      </w:r>
      <w:r w:rsidR="00E96B6C">
        <w:rPr>
          <w:rFonts w:ascii="Calibri" w:hAnsi="Calibri"/>
          <w:sz w:val="22"/>
        </w:rPr>
        <w:t>8</w:t>
      </w:r>
      <w:r w:rsidRPr="00FA5E92">
        <w:rPr>
          <w:rFonts w:ascii="Calibri" w:hAnsi="Calibri"/>
          <w:sz w:val="22"/>
        </w:rPr>
        <w:t>-b</w:t>
      </w:r>
      <w:r w:rsidR="00E96B6C">
        <w:rPr>
          <w:rFonts w:ascii="Calibri" w:hAnsi="Calibri"/>
          <w:sz w:val="22"/>
        </w:rPr>
        <w:t>a</w:t>
      </w:r>
      <w:r w:rsidRPr="00FA5E92">
        <w:rPr>
          <w:rFonts w:ascii="Calibri" w:hAnsi="Calibri"/>
          <w:sz w:val="22"/>
        </w:rPr>
        <w:t>n születtek: 2 fi</w:t>
      </w:r>
      <w:r w:rsidR="00C45009" w:rsidRPr="00FA5E92">
        <w:rPr>
          <w:rFonts w:ascii="Calibri" w:hAnsi="Calibri"/>
          <w:sz w:val="22"/>
        </w:rPr>
        <w:t>ú – 2 l</w:t>
      </w:r>
      <w:r w:rsidRPr="00FA5E92">
        <w:rPr>
          <w:rFonts w:ascii="Calibri" w:hAnsi="Calibri"/>
          <w:sz w:val="22"/>
        </w:rPr>
        <w:t>ány</w:t>
      </w:r>
    </w:p>
    <w:p w:rsidR="00331C40" w:rsidRDefault="0049692D">
      <w:pPr>
        <w:pStyle w:val="Listaszerbekezds"/>
        <w:spacing w:line="240" w:lineRule="auto"/>
        <w:jc w:val="both"/>
        <w:rPr>
          <w:rFonts w:ascii="Calibri" w:hAnsi="Calibri"/>
          <w:sz w:val="22"/>
        </w:rPr>
      </w:pPr>
      <w:r w:rsidRPr="00FA5E92">
        <w:rPr>
          <w:rFonts w:ascii="Calibri" w:hAnsi="Calibri"/>
          <w:sz w:val="22"/>
        </w:rPr>
        <w:t>4 fő 4. osztályos tanuló, akik 200</w:t>
      </w:r>
      <w:r w:rsidR="00E96B6C">
        <w:rPr>
          <w:rFonts w:ascii="Calibri" w:hAnsi="Calibri"/>
          <w:sz w:val="22"/>
        </w:rPr>
        <w:t>6</w:t>
      </w:r>
      <w:r w:rsidRPr="00FA5E92">
        <w:rPr>
          <w:rFonts w:ascii="Calibri" w:hAnsi="Calibri"/>
          <w:sz w:val="22"/>
        </w:rPr>
        <w:t>-200</w:t>
      </w:r>
      <w:r w:rsidR="00E96B6C">
        <w:rPr>
          <w:rFonts w:ascii="Calibri" w:hAnsi="Calibri"/>
          <w:sz w:val="22"/>
        </w:rPr>
        <w:t>7-be</w:t>
      </w:r>
      <w:r w:rsidR="00C45009" w:rsidRPr="00FA5E92">
        <w:rPr>
          <w:rFonts w:ascii="Calibri" w:hAnsi="Calibri"/>
          <w:sz w:val="22"/>
        </w:rPr>
        <w:t>n születtek: 2 fiú – 2 l</w:t>
      </w:r>
      <w:r w:rsidRPr="00FA5E92">
        <w:rPr>
          <w:rFonts w:ascii="Calibri" w:hAnsi="Calibri"/>
          <w:sz w:val="22"/>
        </w:rPr>
        <w:t>ány</w:t>
      </w:r>
    </w:p>
    <w:p w:rsidR="00331C40" w:rsidRDefault="0049692D">
      <w:pPr>
        <w:pStyle w:val="Listaszerbekezds"/>
        <w:spacing w:line="240" w:lineRule="auto"/>
        <w:jc w:val="both"/>
        <w:rPr>
          <w:rFonts w:ascii="Calibri" w:hAnsi="Calibri"/>
          <w:sz w:val="22"/>
        </w:rPr>
      </w:pPr>
      <w:r w:rsidRPr="00FA5E92">
        <w:rPr>
          <w:rFonts w:ascii="Calibri" w:hAnsi="Calibri"/>
          <w:sz w:val="22"/>
        </w:rPr>
        <w:t>fiatalabb versenyzőt lehet indítani az adott korosztályban, de a nemek aránya</w:t>
      </w:r>
      <w:r w:rsidR="00C45009" w:rsidRPr="00FA5E92">
        <w:rPr>
          <w:rFonts w:ascii="Calibri" w:hAnsi="Calibri"/>
          <w:sz w:val="22"/>
        </w:rPr>
        <w:t xml:space="preserve"> nem változtatható (6 fiú – 6 l</w:t>
      </w:r>
      <w:r w:rsidRPr="00FA5E92">
        <w:rPr>
          <w:rFonts w:ascii="Calibri" w:hAnsi="Calibri"/>
          <w:sz w:val="22"/>
        </w:rPr>
        <w:t>ány)</w:t>
      </w:r>
      <w:r w:rsidR="00136A14">
        <w:rPr>
          <w:rFonts w:ascii="Calibri" w:hAnsi="Calibri"/>
          <w:sz w:val="22"/>
        </w:rPr>
        <w:t>;</w:t>
      </w:r>
    </w:p>
    <w:p w:rsidR="00331C40" w:rsidRDefault="000750F2">
      <w:pPr>
        <w:numPr>
          <w:ilvl w:val="0"/>
          <w:numId w:val="1"/>
        </w:numPr>
        <w:spacing w:line="240" w:lineRule="auto"/>
        <w:jc w:val="both"/>
      </w:pPr>
      <w:r>
        <w:t xml:space="preserve">a programba bekerülés esetén vállalják, hogy </w:t>
      </w:r>
      <w:r w:rsidR="004930C5" w:rsidRPr="00FA5E92">
        <w:t xml:space="preserve">részt vesznek </w:t>
      </w:r>
      <w:r w:rsidR="004F0AE2" w:rsidRPr="00FA5E92">
        <w:t>a 201</w:t>
      </w:r>
      <w:r w:rsidR="00E96B6C">
        <w:t>6</w:t>
      </w:r>
      <w:r w:rsidR="004F0AE2" w:rsidRPr="00FA5E92">
        <w:t>/201</w:t>
      </w:r>
      <w:r w:rsidR="00E96B6C">
        <w:t>7</w:t>
      </w:r>
      <w:r w:rsidR="004F0AE2" w:rsidRPr="00FA5E92">
        <w:t>-</w:t>
      </w:r>
      <w:r w:rsidR="00E96B6C">
        <w:t>e</w:t>
      </w:r>
      <w:r w:rsidR="004F0AE2" w:rsidRPr="00FA5E92">
        <w:t>s tanév során a Kin</w:t>
      </w:r>
      <w:r w:rsidR="00FD092A" w:rsidRPr="00FA5E92">
        <w:t>der+SPORT program</w:t>
      </w:r>
      <w:r w:rsidR="006D3B42" w:rsidRPr="00FA5E92">
        <w:t xml:space="preserve"> aktivitásain</w:t>
      </w:r>
      <w:r w:rsidR="00F227AF" w:rsidRPr="00FA5E92">
        <w:t>:</w:t>
      </w:r>
    </w:p>
    <w:p w:rsidR="00331C40" w:rsidRDefault="00334BA2">
      <w:pPr>
        <w:numPr>
          <w:ilvl w:val="1"/>
          <w:numId w:val="1"/>
        </w:numPr>
        <w:spacing w:line="240" w:lineRule="auto"/>
        <w:jc w:val="both"/>
      </w:pPr>
      <w:r w:rsidRPr="00FA5E92">
        <w:t xml:space="preserve">a </w:t>
      </w:r>
      <w:r w:rsidR="005232D0" w:rsidRPr="00FA5E92">
        <w:t>p</w:t>
      </w:r>
      <w:r w:rsidR="004F0AE2" w:rsidRPr="00FA5E92">
        <w:t>rogramindító megbeszélés</w:t>
      </w:r>
      <w:r w:rsidRPr="00FA5E92">
        <w:t>en</w:t>
      </w:r>
      <w:r w:rsidR="004F0AE2" w:rsidRPr="00FA5E92">
        <w:t xml:space="preserve">, ahol </w:t>
      </w:r>
      <w:r w:rsidR="00951B4A" w:rsidRPr="00FA5E92">
        <w:t xml:space="preserve">iskolánként egy testnevelő tanár </w:t>
      </w:r>
      <w:r w:rsidR="004F0AE2" w:rsidRPr="00FA5E92">
        <w:t>részletes tájékoztat</w:t>
      </w:r>
      <w:r w:rsidR="00C46FB0" w:rsidRPr="00FA5E92">
        <w:t>ást kap</w:t>
      </w:r>
      <w:r w:rsidR="004F0AE2" w:rsidRPr="00FA5E92">
        <w:t xml:space="preserve"> a sorverseny</w:t>
      </w:r>
      <w:r w:rsidR="00F832F1" w:rsidRPr="00FA5E92">
        <w:t>ek</w:t>
      </w:r>
      <w:r w:rsidR="004F0AE2" w:rsidRPr="00FA5E92">
        <w:t xml:space="preserve"> szabályairól</w:t>
      </w:r>
    </w:p>
    <w:p w:rsidR="00331C40" w:rsidRDefault="00334BA2">
      <w:pPr>
        <w:numPr>
          <w:ilvl w:val="1"/>
          <w:numId w:val="1"/>
        </w:numPr>
        <w:spacing w:line="240" w:lineRule="auto"/>
        <w:jc w:val="both"/>
      </w:pPr>
      <w:r w:rsidRPr="00FA5E92">
        <w:t xml:space="preserve">a </w:t>
      </w:r>
      <w:r w:rsidR="00DC4168" w:rsidRPr="00FA5E92">
        <w:t>regionális</w:t>
      </w:r>
      <w:r w:rsidR="006D3B42" w:rsidRPr="00FA5E92">
        <w:t xml:space="preserve"> elődöntőkön</w:t>
      </w:r>
    </w:p>
    <w:p w:rsidR="00331C40" w:rsidRDefault="006D3B42">
      <w:pPr>
        <w:numPr>
          <w:ilvl w:val="1"/>
          <w:numId w:val="1"/>
        </w:numPr>
        <w:spacing w:line="240" w:lineRule="auto"/>
        <w:jc w:val="both"/>
      </w:pPr>
      <w:r w:rsidRPr="00FA5E92">
        <w:t xml:space="preserve">a </w:t>
      </w:r>
      <w:r w:rsidR="0049692D" w:rsidRPr="00FA5E92">
        <w:t xml:space="preserve">regionális elődöntők </w:t>
      </w:r>
      <w:r w:rsidR="008B5D86" w:rsidRPr="00FA5E92">
        <w:t>nyertesei</w:t>
      </w:r>
      <w:r w:rsidR="0049692D" w:rsidRPr="00FA5E92">
        <w:t xml:space="preserve"> a középdöntőkön</w:t>
      </w:r>
    </w:p>
    <w:p w:rsidR="00331C40" w:rsidRDefault="0049692D">
      <w:pPr>
        <w:numPr>
          <w:ilvl w:val="1"/>
          <w:numId w:val="1"/>
        </w:numPr>
        <w:spacing w:line="240" w:lineRule="auto"/>
        <w:jc w:val="both"/>
      </w:pPr>
      <w:r w:rsidRPr="00FA5E92">
        <w:t xml:space="preserve">a középdöntők </w:t>
      </w:r>
      <w:r w:rsidR="008B5D86" w:rsidRPr="00FA5E92">
        <w:t>első két helyezettje</w:t>
      </w:r>
      <w:r w:rsidRPr="00FA5E92">
        <w:t xml:space="preserve"> az országos döntőn</w:t>
      </w:r>
      <w:r w:rsidR="00136A14">
        <w:t>;</w:t>
      </w:r>
    </w:p>
    <w:p w:rsidR="00331C40" w:rsidRDefault="000750F2">
      <w:pPr>
        <w:numPr>
          <w:ilvl w:val="0"/>
          <w:numId w:val="1"/>
        </w:numPr>
        <w:spacing w:line="240" w:lineRule="auto"/>
        <w:jc w:val="both"/>
      </w:pPr>
      <w:r>
        <w:t xml:space="preserve">a programba bekerülés esetén </w:t>
      </w:r>
      <w:r w:rsidR="00F227AF" w:rsidRPr="00FA5E92">
        <w:t>részt vesznek az extra ajándékokért</w:t>
      </w:r>
      <w:r w:rsidR="00FE36B1" w:rsidRPr="00FA5E92">
        <w:t xml:space="preserve"> </w:t>
      </w:r>
      <w:r w:rsidR="005763BA" w:rsidRPr="00FA5E92">
        <w:t>folyó játékban</w:t>
      </w:r>
      <w:r w:rsidR="00F227AF" w:rsidRPr="00FA5E92">
        <w:t>: fotókat, videó</w:t>
      </w:r>
      <w:r w:rsidR="00FE36B1" w:rsidRPr="00FA5E92">
        <w:t xml:space="preserve"> anyagokat küldenek, amelyek</w:t>
      </w:r>
      <w:r w:rsidR="00F227AF" w:rsidRPr="00FA5E92">
        <w:t xml:space="preserve"> </w:t>
      </w:r>
      <w:r w:rsidR="00F832F1" w:rsidRPr="00FA5E92">
        <w:t xml:space="preserve">a verseny során a </w:t>
      </w:r>
      <w:proofErr w:type="spellStart"/>
      <w:r w:rsidR="00F832F1" w:rsidRPr="00FA5E92">
        <w:t>Ferrero</w:t>
      </w:r>
      <w:proofErr w:type="spellEnd"/>
      <w:r w:rsidR="00F832F1" w:rsidRPr="00FA5E92">
        <w:t xml:space="preserve"> Magyarország</w:t>
      </w:r>
      <w:r w:rsidR="00D41AC2" w:rsidRPr="00FA5E92">
        <w:t xml:space="preserve"> Kft.</w:t>
      </w:r>
      <w:r w:rsidR="00F832F1" w:rsidRPr="00FA5E92">
        <w:t xml:space="preserve"> honlapjá</w:t>
      </w:r>
      <w:r w:rsidR="00C46FB0" w:rsidRPr="00FA5E92">
        <w:t>ra kerül</w:t>
      </w:r>
      <w:r w:rsidR="00F832F1" w:rsidRPr="00FA5E92">
        <w:t>n</w:t>
      </w:r>
      <w:r w:rsidR="00C46FB0" w:rsidRPr="00FA5E92">
        <w:t>ek fel</w:t>
      </w:r>
      <w:r w:rsidR="0041327C" w:rsidRPr="00FA5E92">
        <w:t>,</w:t>
      </w:r>
      <w:r w:rsidR="00631D91" w:rsidRPr="00FA5E92">
        <w:t xml:space="preserve"> és amelyekért pontokat lehet szerezni</w:t>
      </w:r>
      <w:r w:rsidR="004E3C8F">
        <w:t>. A megszerzett</w:t>
      </w:r>
      <w:r w:rsidR="00631D91" w:rsidRPr="00FA5E92">
        <w:t xml:space="preserve"> pontokat a tanév </w:t>
      </w:r>
      <w:r w:rsidR="004E3C8F">
        <w:t>végén</w:t>
      </w:r>
      <w:r w:rsidR="00631D91" w:rsidRPr="00FA5E92">
        <w:t xml:space="preserve"> </w:t>
      </w:r>
      <w:r w:rsidR="002A2FB8" w:rsidRPr="00FA5E92">
        <w:t>értékes</w:t>
      </w:r>
      <w:r w:rsidR="00631D91" w:rsidRPr="00FA5E92">
        <w:t xml:space="preserve"> sport</w:t>
      </w:r>
      <w:r w:rsidR="00FF6758" w:rsidRPr="00FA5E92">
        <w:t>eszközökre</w:t>
      </w:r>
      <w:r w:rsidR="00631D91" w:rsidRPr="00FA5E92">
        <w:t xml:space="preserve"> lehet beváltani</w:t>
      </w:r>
      <w:r w:rsidR="00136A14">
        <w:t>;</w:t>
      </w:r>
    </w:p>
    <w:p w:rsidR="00331C40" w:rsidRDefault="000750F2">
      <w:pPr>
        <w:numPr>
          <w:ilvl w:val="0"/>
          <w:numId w:val="1"/>
        </w:numPr>
        <w:spacing w:line="240" w:lineRule="auto"/>
        <w:jc w:val="both"/>
      </w:pPr>
      <w:r>
        <w:lastRenderedPageBreak/>
        <w:t xml:space="preserve">a programba bekerülés esetén </w:t>
      </w:r>
      <w:r w:rsidR="00F227AF" w:rsidRPr="00FA5E92">
        <w:t xml:space="preserve">beszerzik a </w:t>
      </w:r>
      <w:r w:rsidR="00262A58" w:rsidRPr="00262A58">
        <w:rPr>
          <w:b/>
        </w:rPr>
        <w:t>szülői nyilatkozatokat</w:t>
      </w:r>
      <w:r w:rsidR="00F227AF" w:rsidRPr="00FA5E92">
        <w:t xml:space="preserve"> a </w:t>
      </w:r>
      <w:r w:rsidR="00EC1B01" w:rsidRPr="00FA5E92">
        <w:t>programban résztvevő</w:t>
      </w:r>
      <w:r w:rsidR="00E937ED" w:rsidRPr="00FA5E92">
        <w:t xml:space="preserve"> </w:t>
      </w:r>
      <w:r w:rsidR="00F227AF" w:rsidRPr="00FA5E92">
        <w:t>diákok szüleitől</w:t>
      </w:r>
      <w:r w:rsidR="00C86057" w:rsidRPr="00FA5E92">
        <w:t xml:space="preserve"> a nyilvános szerepléshez</w:t>
      </w:r>
      <w:r w:rsidR="00FF6758" w:rsidRPr="00FA5E92">
        <w:t xml:space="preserve"> és a fotók felhasználásához</w:t>
      </w:r>
      <w:r w:rsidR="00136A14">
        <w:t>.</w:t>
      </w:r>
    </w:p>
    <w:p w:rsidR="00331C40" w:rsidRDefault="004E3C8F">
      <w:pPr>
        <w:spacing w:line="240" w:lineRule="auto"/>
        <w:jc w:val="both"/>
        <w:rPr>
          <w:b/>
        </w:rPr>
      </w:pPr>
      <w:r>
        <w:t>A felkészüléshez m</w:t>
      </w:r>
      <w:r w:rsidR="00BA60A5" w:rsidRPr="00FA5E92">
        <w:t xml:space="preserve">inden </w:t>
      </w:r>
      <w:r w:rsidR="00951B4A" w:rsidRPr="00FA5E92">
        <w:t xml:space="preserve">kisorsolt </w:t>
      </w:r>
      <w:r w:rsidR="00BA60A5" w:rsidRPr="00FA5E92">
        <w:t>iskola Start+</w:t>
      </w:r>
      <w:r w:rsidR="00FF6758" w:rsidRPr="00FA5E92">
        <w:t xml:space="preserve"> csomagot kap,</w:t>
      </w:r>
      <w:r w:rsidR="00FE36B1" w:rsidRPr="00FA5E92">
        <w:t xml:space="preserve"> melynek tartalma</w:t>
      </w:r>
      <w:r w:rsidR="00FF6758" w:rsidRPr="00FA5E92">
        <w:t>:</w:t>
      </w:r>
      <w:r w:rsidR="00BA60A5" w:rsidRPr="00FA5E92">
        <w:t xml:space="preserve"> kosárlabdák, kézilabdák, </w:t>
      </w:r>
      <w:r w:rsidR="00FF6758" w:rsidRPr="00FA5E92">
        <w:t xml:space="preserve">focilabdák, </w:t>
      </w:r>
      <w:r w:rsidR="00BA60A5" w:rsidRPr="00FA5E92">
        <w:t>jelölő mezek, ugrókötelek, bírói sípok</w:t>
      </w:r>
      <w:r w:rsidR="00FF6758" w:rsidRPr="00FA5E92">
        <w:t>, hulahoppkarikák</w:t>
      </w:r>
      <w:r w:rsidR="00BA60A5" w:rsidRPr="00FA5E92">
        <w:t xml:space="preserve"> és bó</w:t>
      </w:r>
      <w:r w:rsidR="00C377D0" w:rsidRPr="00FA5E92">
        <w:t>j</w:t>
      </w:r>
      <w:r w:rsidR="00BA60A5" w:rsidRPr="00FA5E92">
        <w:t>ák.</w:t>
      </w:r>
      <w:r w:rsidR="006B5AD2">
        <w:t xml:space="preserve"> </w:t>
      </w:r>
      <w:r w:rsidR="00631D91" w:rsidRPr="00FA5E92">
        <w:t>A sorversenyek pontos részleteiről és az extra ajánd</w:t>
      </w:r>
      <w:r w:rsidR="007574EA" w:rsidRPr="00FA5E92">
        <w:t>ékokért folyó pontgyűjtés</w:t>
      </w:r>
      <w:r w:rsidR="00631D91" w:rsidRPr="00FA5E92">
        <w:t>ről a programba bekerülő intézmények testnevelő tanárai részletes tájékoztatást kapnak a programindító megbeszélésen.</w:t>
      </w:r>
    </w:p>
    <w:p w:rsidR="00331C40" w:rsidRDefault="00951B4A">
      <w:pPr>
        <w:spacing w:line="240" w:lineRule="auto"/>
        <w:jc w:val="both"/>
        <w:rPr>
          <w:b/>
        </w:rPr>
      </w:pPr>
      <w:r w:rsidRPr="00FA5E92">
        <w:rPr>
          <w:b/>
        </w:rPr>
        <w:t>A költségek megoszlása:</w:t>
      </w:r>
    </w:p>
    <w:p w:rsidR="00331C40" w:rsidRDefault="0038323B">
      <w:pPr>
        <w:spacing w:line="240" w:lineRule="auto"/>
        <w:jc w:val="both"/>
      </w:pPr>
      <w:r w:rsidRPr="00FA5E92">
        <w:t xml:space="preserve">A </w:t>
      </w:r>
      <w:r w:rsidR="00631D91" w:rsidRPr="00FA5E92">
        <w:t xml:space="preserve">programindító megbeszélés, a </w:t>
      </w:r>
      <w:r w:rsidR="003A1C7A" w:rsidRPr="00FA5E92">
        <w:t>regionális</w:t>
      </w:r>
      <w:r w:rsidR="00631D91" w:rsidRPr="00FA5E92">
        <w:t xml:space="preserve"> elődöntők</w:t>
      </w:r>
      <w:r w:rsidR="003A1C7A" w:rsidRPr="00FA5E92">
        <w:t xml:space="preserve">, </w:t>
      </w:r>
      <w:r w:rsidR="001B7855" w:rsidRPr="00FA5E92">
        <w:t xml:space="preserve">a </w:t>
      </w:r>
      <w:r w:rsidR="003A1C7A" w:rsidRPr="00FA5E92">
        <w:t>középdöntők</w:t>
      </w:r>
      <w:r w:rsidR="00EE45D8" w:rsidRPr="00FA5E92">
        <w:t xml:space="preserve"> és </w:t>
      </w:r>
      <w:r w:rsidR="001B7855" w:rsidRPr="00FA5E92">
        <w:t>az országos döntő</w:t>
      </w:r>
      <w:r w:rsidR="00631D91" w:rsidRPr="00FA5E92">
        <w:t xml:space="preserve"> </w:t>
      </w:r>
      <w:r w:rsidR="001B7855" w:rsidRPr="00FA5E92">
        <w:t>költségei</w:t>
      </w:r>
      <w:r w:rsidR="00EE45D8" w:rsidRPr="00FA5E92">
        <w:t>t</w:t>
      </w:r>
      <w:r w:rsidR="008B5D86" w:rsidRPr="00FA5E92">
        <w:t xml:space="preserve"> a </w:t>
      </w:r>
      <w:r w:rsidR="00685CD6" w:rsidRPr="00FA5E92">
        <w:t>Kinder+SPORT program</w:t>
      </w:r>
      <w:r w:rsidR="008B5D86" w:rsidRPr="00FA5E92">
        <w:t xml:space="preserve"> </w:t>
      </w:r>
      <w:r w:rsidR="00C62BAC" w:rsidRPr="00FA5E92">
        <w:t>fizeti</w:t>
      </w:r>
      <w:r w:rsidR="00631D91" w:rsidRPr="00FA5E92">
        <w:t xml:space="preserve">. A felkészülési időszakban a szervező a Start+ csomagokon és az extra ajándékokon kívül egyéb költséget nem térít, így </w:t>
      </w:r>
      <w:r w:rsidR="00EE45D8" w:rsidRPr="00FA5E92">
        <w:t>a felkészítő edzések helyszínét</w:t>
      </w:r>
      <w:r w:rsidR="00631D91" w:rsidRPr="00FA5E92">
        <w:t xml:space="preserve"> és az edzéseket levezénylő, felügyelő tanárok jelenlétét a pályázó oktatási intézménynek kell biztosítania.</w:t>
      </w:r>
    </w:p>
    <w:p w:rsidR="00331C40" w:rsidRDefault="00F227AF">
      <w:pPr>
        <w:spacing w:line="240" w:lineRule="auto"/>
        <w:jc w:val="both"/>
        <w:rPr>
          <w:b/>
        </w:rPr>
      </w:pPr>
      <w:r w:rsidRPr="00FA5E92">
        <w:rPr>
          <w:b/>
        </w:rPr>
        <w:t>A pályázat fődíja:</w:t>
      </w:r>
    </w:p>
    <w:p w:rsidR="00331C40" w:rsidRDefault="00B46817">
      <w:pPr>
        <w:spacing w:after="0" w:line="240" w:lineRule="auto"/>
        <w:jc w:val="both"/>
      </w:pPr>
      <w:r>
        <w:t>A Kinder</w:t>
      </w:r>
      <w:r w:rsidR="005232D0" w:rsidRPr="00FA5E92">
        <w:t xml:space="preserve">+SPORT bajnokság </w:t>
      </w:r>
      <w:r w:rsidR="00951B4A" w:rsidRPr="00FA5E92">
        <w:t xml:space="preserve">első </w:t>
      </w:r>
      <w:r w:rsidR="00A035EF" w:rsidRPr="00FA5E92">
        <w:t xml:space="preserve">négy-négy </w:t>
      </w:r>
      <w:r w:rsidR="00951B4A" w:rsidRPr="00FA5E92">
        <w:t xml:space="preserve">helyezett </w:t>
      </w:r>
      <w:r w:rsidR="005232D0" w:rsidRPr="00FA5E92">
        <w:t>csapat</w:t>
      </w:r>
      <w:r w:rsidR="00C377D0" w:rsidRPr="00FA5E92">
        <w:t>a</w:t>
      </w:r>
      <w:r w:rsidR="005232D0" w:rsidRPr="00FA5E92">
        <w:t xml:space="preserve"> </w:t>
      </w:r>
      <w:r w:rsidR="00A035EF" w:rsidRPr="00FA5E92">
        <w:t xml:space="preserve">(4 kis taglétszámú és 4 nagy taglétszámú iskola) </w:t>
      </w:r>
      <w:r w:rsidR="00C377D0" w:rsidRPr="00FA5E92">
        <w:t>felszerelheti tornatermét</w:t>
      </w:r>
      <w:r w:rsidR="00137770" w:rsidRPr="00FA5E92">
        <w:t xml:space="preserve"> az ált</w:t>
      </w:r>
      <w:r w:rsidR="009F3380" w:rsidRPr="00FA5E92">
        <w:t>ala kiválasztott sportszerekkel és</w:t>
      </w:r>
      <w:r w:rsidR="00137770" w:rsidRPr="00FA5E92">
        <w:t xml:space="preserve"> eszközökkel</w:t>
      </w:r>
      <w:r w:rsidR="00C377D0" w:rsidRPr="00FA5E92">
        <w:t xml:space="preserve">, </w:t>
      </w:r>
      <w:r w:rsidR="004A01BB" w:rsidRPr="00FA5E92">
        <w:t>va</w:t>
      </w:r>
      <w:r w:rsidR="00EE45D8" w:rsidRPr="00FA5E92">
        <w:t xml:space="preserve">gy </w:t>
      </w:r>
      <w:r w:rsidR="0012020A" w:rsidRPr="00FA5E92">
        <w:t xml:space="preserve">segítséget kaphat </w:t>
      </w:r>
      <w:r w:rsidR="003A3D9A" w:rsidRPr="00FA5E92">
        <w:t>egy</w:t>
      </w:r>
      <w:r w:rsidR="00BE4103" w:rsidRPr="00FA5E92">
        <w:t xml:space="preserve"> iskolai s</w:t>
      </w:r>
      <w:r w:rsidR="003A3D9A" w:rsidRPr="00FA5E92">
        <w:t>portesemény</w:t>
      </w:r>
      <w:r w:rsidR="00137770" w:rsidRPr="00FA5E92">
        <w:t xml:space="preserve"> megrendezésé</w:t>
      </w:r>
      <w:r w:rsidR="00BA60A5" w:rsidRPr="00FA5E92">
        <w:t>hez</w:t>
      </w:r>
      <w:r w:rsidR="00137770" w:rsidRPr="00FA5E92">
        <w:t xml:space="preserve">, illetve – külön megállapodás alapján – </w:t>
      </w:r>
      <w:r w:rsidR="0012020A" w:rsidRPr="00FA5E92">
        <w:t xml:space="preserve">hozzájárulást kaphat </w:t>
      </w:r>
      <w:r w:rsidR="00137770" w:rsidRPr="00FA5E92">
        <w:t xml:space="preserve">a tornaterme felújításához </w:t>
      </w:r>
      <w:r w:rsidR="0012020A" w:rsidRPr="00FA5E92">
        <w:t xml:space="preserve">mindösszesen </w:t>
      </w:r>
      <w:r w:rsidR="00951B4A" w:rsidRPr="00FA5E92">
        <w:t xml:space="preserve">az alábbi </w:t>
      </w:r>
      <w:r w:rsidR="0012020A" w:rsidRPr="00FA5E92">
        <w:t>értékben</w:t>
      </w:r>
      <w:r w:rsidR="00951B4A" w:rsidRPr="00FA5E92">
        <w:t>:</w:t>
      </w:r>
    </w:p>
    <w:p w:rsidR="00E81309" w:rsidRDefault="00E81309">
      <w:pPr>
        <w:spacing w:after="0" w:line="240" w:lineRule="auto"/>
        <w:jc w:val="both"/>
      </w:pPr>
    </w:p>
    <w:p w:rsidR="00331C40" w:rsidRDefault="006273C3">
      <w:pPr>
        <w:numPr>
          <w:ilvl w:val="0"/>
          <w:numId w:val="12"/>
        </w:numPr>
        <w:spacing w:after="0" w:line="240" w:lineRule="auto"/>
      </w:pPr>
      <w:r>
        <w:t xml:space="preserve">Első helyezettek: </w:t>
      </w:r>
      <w:r w:rsidR="00DE4F48">
        <w:tab/>
      </w:r>
      <w:r w:rsidR="00DE4F48">
        <w:tab/>
      </w:r>
      <w:r w:rsidR="00DE4F48">
        <w:tab/>
      </w:r>
      <w:r>
        <w:t xml:space="preserve">1 200 000 </w:t>
      </w:r>
      <w:proofErr w:type="gramStart"/>
      <w:r>
        <w:t>forint értékben</w:t>
      </w:r>
      <w:proofErr w:type="gramEnd"/>
    </w:p>
    <w:p w:rsidR="00331C40" w:rsidRDefault="006273C3">
      <w:pPr>
        <w:numPr>
          <w:ilvl w:val="0"/>
          <w:numId w:val="12"/>
        </w:numPr>
        <w:spacing w:after="0" w:line="240" w:lineRule="auto"/>
      </w:pPr>
      <w:r>
        <w:t xml:space="preserve">Második helyezettek: </w:t>
      </w:r>
      <w:r w:rsidR="00DE4F48">
        <w:tab/>
      </w:r>
      <w:r w:rsidR="00DE4F48">
        <w:tab/>
      </w:r>
      <w:r w:rsidR="00DE4F48">
        <w:tab/>
      </w:r>
      <w:r>
        <w:t xml:space="preserve">800 000 </w:t>
      </w:r>
      <w:proofErr w:type="gramStart"/>
      <w:r>
        <w:t>forint értékben</w:t>
      </w:r>
      <w:proofErr w:type="gramEnd"/>
    </w:p>
    <w:p w:rsidR="00331C40" w:rsidRDefault="006273C3">
      <w:pPr>
        <w:numPr>
          <w:ilvl w:val="0"/>
          <w:numId w:val="12"/>
        </w:numPr>
        <w:spacing w:line="240" w:lineRule="auto"/>
      </w:pPr>
      <w:r>
        <w:t xml:space="preserve">Harmadik és negyedik helyezettek: </w:t>
      </w:r>
      <w:r w:rsidR="00DE4F48">
        <w:tab/>
      </w:r>
      <w:r>
        <w:t>500</w:t>
      </w:r>
      <w:r w:rsidR="001561F4" w:rsidRPr="001561F4">
        <w:t> </w:t>
      </w:r>
      <w:r>
        <w:t>000</w:t>
      </w:r>
      <w:r w:rsidR="001561F4" w:rsidRPr="001561F4">
        <w:t xml:space="preserve"> – 500 000</w:t>
      </w:r>
      <w:r>
        <w:t xml:space="preserve"> </w:t>
      </w:r>
      <w:proofErr w:type="gramStart"/>
      <w:r>
        <w:t>forint értékben</w:t>
      </w:r>
      <w:proofErr w:type="gramEnd"/>
    </w:p>
    <w:p w:rsidR="00E81309" w:rsidRDefault="00E81309" w:rsidP="00E81309">
      <w:pPr>
        <w:spacing w:line="240" w:lineRule="auto"/>
        <w:ind w:left="1428"/>
      </w:pPr>
    </w:p>
    <w:p w:rsidR="00331C40" w:rsidRDefault="00B46817">
      <w:pPr>
        <w:spacing w:line="240" w:lineRule="auto"/>
        <w:jc w:val="both"/>
        <w:rPr>
          <w:b/>
        </w:rPr>
      </w:pPr>
      <w:r>
        <w:rPr>
          <w:b/>
        </w:rPr>
        <w:t>Kinder</w:t>
      </w:r>
      <w:r w:rsidR="000750F2">
        <w:rPr>
          <w:b/>
        </w:rPr>
        <w:t>+SPORT EXTRA p</w:t>
      </w:r>
      <w:r w:rsidR="000823DF" w:rsidRPr="00FA5E92">
        <w:rPr>
          <w:b/>
        </w:rPr>
        <w:t xml:space="preserve">ályázat a nem kisorsolt iskoláknak: </w:t>
      </w:r>
    </w:p>
    <w:p w:rsidR="00331C40" w:rsidRDefault="000750F2">
      <w:pPr>
        <w:spacing w:line="240" w:lineRule="auto"/>
        <w:jc w:val="both"/>
      </w:pPr>
      <w:r>
        <w:t>A</w:t>
      </w:r>
      <w:r w:rsidR="00B46817">
        <w:t xml:space="preserve"> Kinder+</w:t>
      </w:r>
      <w:r w:rsidR="000823DF" w:rsidRPr="00FA5E92">
        <w:t xml:space="preserve">SPORT programba pályázó, de </w:t>
      </w:r>
      <w:r w:rsidR="005D02ED" w:rsidRPr="00FA5E92">
        <w:t>a sorsolás alapján a programba be nem került</w:t>
      </w:r>
      <w:r w:rsidR="000823DF" w:rsidRPr="00FA5E92">
        <w:t xml:space="preserve"> iskolákat is szeretnénk megmozgatni. Azon iskolák, akik </w:t>
      </w:r>
      <w:r w:rsidR="00B46817">
        <w:t>nem jutottak be a Kinder</w:t>
      </w:r>
      <w:r>
        <w:t xml:space="preserve">+SPORT programba, </w:t>
      </w:r>
      <w:r w:rsidR="000823DF" w:rsidRPr="00FA5E92">
        <w:t>a</w:t>
      </w:r>
      <w:r>
        <w:t xml:space="preserve"> sorsolást követően </w:t>
      </w:r>
      <w:r w:rsidR="00B46817">
        <w:t>részt vehetnek a Kinder+</w:t>
      </w:r>
      <w:r>
        <w:t xml:space="preserve">SPORT Extra programban. </w:t>
      </w:r>
      <w:r w:rsidR="00213A96">
        <w:t>A</w:t>
      </w:r>
      <w:r w:rsidR="00B46817">
        <w:t xml:space="preserve"> Kinder+</w:t>
      </w:r>
      <w:r>
        <w:t xml:space="preserve">SPORT EXTRA programra jelentkező iskolák </w:t>
      </w:r>
      <w:r w:rsidR="00330E94">
        <w:t xml:space="preserve">2 fordulóban vehetnek részt. Az első fordulót </w:t>
      </w:r>
      <w:r w:rsidR="00330E94" w:rsidRPr="00D7497B">
        <w:t>201</w:t>
      </w:r>
      <w:r w:rsidR="00750D01" w:rsidRPr="00D7497B">
        <w:t>6</w:t>
      </w:r>
      <w:r w:rsidR="00330E94" w:rsidRPr="00D7497B">
        <w:t xml:space="preserve">. </w:t>
      </w:r>
      <w:r w:rsidR="000D3082" w:rsidRPr="00D7497B">
        <w:t>november 21. és 2017. január 8</w:t>
      </w:r>
      <w:r w:rsidR="00330E94" w:rsidRPr="00D7497B">
        <w:t xml:space="preserve">. között, a második fordulót 2017. január 16. – 2017. </w:t>
      </w:r>
      <w:r w:rsidR="000D3082" w:rsidRPr="00D7497B">
        <w:t>február 26</w:t>
      </w:r>
      <w:r w:rsidR="00330E94" w:rsidRPr="00D7497B">
        <w:t>.</w:t>
      </w:r>
      <w:r w:rsidR="00213A96">
        <w:t xml:space="preserve"> </w:t>
      </w:r>
      <w:r w:rsidR="00330E94">
        <w:t xml:space="preserve">között bonyolítjuk le. </w:t>
      </w:r>
      <w:r w:rsidR="00213A96">
        <w:t>Amennyiben m</w:t>
      </w:r>
      <w:r w:rsidR="00472D13" w:rsidRPr="00FA5E92">
        <w:t xml:space="preserve">inél több tanuló bevonásával </w:t>
      </w:r>
      <w:r w:rsidR="000823DF" w:rsidRPr="00FA5E92">
        <w:t>iskolai sportesemény</w:t>
      </w:r>
      <w:r w:rsidR="00213A96">
        <w:t>ek</w:t>
      </w:r>
      <w:bookmarkStart w:id="3" w:name="_GoBack"/>
      <w:bookmarkEnd w:id="3"/>
      <w:r w:rsidR="00213A96">
        <w:t>e</w:t>
      </w:r>
      <w:r w:rsidR="000823DF" w:rsidRPr="00FA5E92">
        <w:t xml:space="preserve">t </w:t>
      </w:r>
      <w:r w:rsidR="00022111" w:rsidRPr="00FA5E92">
        <w:t>szervezn</w:t>
      </w:r>
      <w:r>
        <w:t>ek</w:t>
      </w:r>
      <w:r w:rsidR="000823DF" w:rsidRPr="00FA5E92">
        <w:t xml:space="preserve">, és erről fotókat küldenek részünkre, </w:t>
      </w:r>
      <w:r w:rsidR="00B116D0" w:rsidRPr="00FA5E92">
        <w:t xml:space="preserve">az egyes időpontok után </w:t>
      </w:r>
      <w:r w:rsidR="000823DF" w:rsidRPr="00FA5E92">
        <w:t xml:space="preserve">sorsoláson vesznek részt, amelyen sportszercsomagot nyerhetnek. </w:t>
      </w:r>
      <w:r w:rsidR="005A5514">
        <w:t xml:space="preserve"> </w:t>
      </w:r>
    </w:p>
    <w:p w:rsidR="00331C40" w:rsidRDefault="00850BB7">
      <w:pPr>
        <w:spacing w:line="240" w:lineRule="auto"/>
        <w:jc w:val="both"/>
      </w:pPr>
      <w:r w:rsidRPr="00FA5E92">
        <w:t>A sport</w:t>
      </w:r>
      <w:r w:rsidR="00022111" w:rsidRPr="00FA5E92">
        <w:t>napok</w:t>
      </w:r>
      <w:r w:rsidRPr="00FA5E92">
        <w:t xml:space="preserve"> megszervezésének költségeit az intézmény</w:t>
      </w:r>
      <w:r w:rsidR="004D1EB4" w:rsidRPr="00FA5E92">
        <w:t>ek</w:t>
      </w:r>
      <w:r w:rsidRPr="00FA5E92">
        <w:t>nek kell vállalni</w:t>
      </w:r>
      <w:r w:rsidR="004D1EB4" w:rsidRPr="00FA5E92">
        <w:t>uk</w:t>
      </w:r>
      <w:r w:rsidRPr="00FA5E92">
        <w:t>.</w:t>
      </w:r>
      <w:r w:rsidR="00022111" w:rsidRPr="00FA5E92">
        <w:t xml:space="preserve"> </w:t>
      </w:r>
      <w:r w:rsidR="001E3961" w:rsidRPr="00FA5E92">
        <w:t xml:space="preserve">A további részletekről később küldünk </w:t>
      </w:r>
      <w:r w:rsidR="00472D13" w:rsidRPr="00FA5E92">
        <w:t>információt</w:t>
      </w:r>
      <w:r w:rsidR="005D02ED" w:rsidRPr="00FA5E92">
        <w:t xml:space="preserve">, illetve azok közzétételre kerülnek a </w:t>
      </w:r>
      <w:hyperlink r:id="rId20" w:history="1">
        <w:r w:rsidR="00E540C7" w:rsidRPr="00FA5E92">
          <w:rPr>
            <w:rStyle w:val="Hiperhivatkozs"/>
          </w:rPr>
          <w:t>http://www.kindersport.hu</w:t>
        </w:r>
      </w:hyperlink>
      <w:r w:rsidR="00E540C7" w:rsidRPr="00FA5E92">
        <w:t xml:space="preserve"> honlapon.</w:t>
      </w:r>
    </w:p>
    <w:p w:rsidR="00E81309" w:rsidRDefault="00E81309">
      <w:pPr>
        <w:spacing w:line="240" w:lineRule="auto"/>
        <w:jc w:val="both"/>
      </w:pPr>
    </w:p>
    <w:p w:rsidR="00E81309" w:rsidRDefault="00E81309">
      <w:pPr>
        <w:spacing w:line="240" w:lineRule="auto"/>
        <w:jc w:val="both"/>
      </w:pPr>
    </w:p>
    <w:p w:rsidR="00E81309" w:rsidRDefault="00E81309">
      <w:pPr>
        <w:spacing w:line="240" w:lineRule="auto"/>
        <w:jc w:val="both"/>
      </w:pPr>
    </w:p>
    <w:p w:rsidR="00E81309" w:rsidRDefault="00E81309">
      <w:pPr>
        <w:spacing w:line="240" w:lineRule="auto"/>
        <w:jc w:val="both"/>
      </w:pPr>
    </w:p>
    <w:p w:rsidR="00E81309" w:rsidRDefault="00E81309">
      <w:pPr>
        <w:spacing w:line="240" w:lineRule="auto"/>
        <w:jc w:val="both"/>
      </w:pPr>
    </w:p>
    <w:p w:rsidR="00331C40" w:rsidRDefault="001F653F">
      <w:pPr>
        <w:spacing w:line="240" w:lineRule="auto"/>
        <w:jc w:val="both"/>
        <w:rPr>
          <w:b/>
        </w:rPr>
      </w:pPr>
      <w:r w:rsidRPr="00FA5E92">
        <w:rPr>
          <w:b/>
        </w:rPr>
        <w:lastRenderedPageBreak/>
        <w:t>Jelentkezés módja:</w:t>
      </w:r>
    </w:p>
    <w:p w:rsidR="00331C40" w:rsidRDefault="005232D0">
      <w:pPr>
        <w:spacing w:line="240" w:lineRule="auto"/>
        <w:jc w:val="both"/>
      </w:pPr>
      <w:r w:rsidRPr="00FA5E92">
        <w:t xml:space="preserve">A </w:t>
      </w:r>
      <w:r w:rsidR="00B46817">
        <w:t>Kinder</w:t>
      </w:r>
      <w:r w:rsidR="004C4794" w:rsidRPr="00FA5E92">
        <w:t xml:space="preserve">+SPORT programra a mellékelt pályázati űrlap </w:t>
      </w:r>
      <w:r w:rsidR="001F653F" w:rsidRPr="00FA5E92">
        <w:t xml:space="preserve">kitöltésével lehet jelentkezni </w:t>
      </w:r>
      <w:r w:rsidRPr="00FA5E92">
        <w:t xml:space="preserve">a </w:t>
      </w:r>
      <w:hyperlink r:id="rId21" w:history="1">
        <w:r w:rsidR="009D29FA" w:rsidRPr="00FA5E92">
          <w:rPr>
            <w:rStyle w:val="Hiperhivatkozs"/>
          </w:rPr>
          <w:t>palyazat@kindersport.hu</w:t>
        </w:r>
      </w:hyperlink>
      <w:r w:rsidR="009D29FA" w:rsidRPr="00FA5E92">
        <w:t xml:space="preserve"> </w:t>
      </w:r>
      <w:r w:rsidR="005A5514">
        <w:t xml:space="preserve">e-mail címen </w:t>
      </w:r>
      <w:r w:rsidR="000003C9" w:rsidRPr="00FA5E92">
        <w:t xml:space="preserve">vagy az </w:t>
      </w:r>
      <w:r w:rsidR="005A5514">
        <w:t>alábbi levelezési címen.</w:t>
      </w:r>
    </w:p>
    <w:p w:rsidR="00A96A32" w:rsidRDefault="000003C9">
      <w:pPr>
        <w:spacing w:after="0" w:line="240" w:lineRule="auto"/>
        <w:jc w:val="both"/>
      </w:pPr>
      <w:r w:rsidRPr="00FA5E92">
        <w:t xml:space="preserve">Eurolex </w:t>
      </w:r>
      <w:r w:rsidR="005A5514">
        <w:t xml:space="preserve">Consulting </w:t>
      </w:r>
      <w:r w:rsidRPr="00FA5E92">
        <w:t>Kft</w:t>
      </w:r>
      <w:r w:rsidR="00EF4614" w:rsidRPr="00FA5E92">
        <w:t>.</w:t>
      </w:r>
      <w:r w:rsidRPr="00FA5E92">
        <w:t xml:space="preserve"> </w:t>
      </w:r>
    </w:p>
    <w:p w:rsidR="00A96A32" w:rsidRDefault="005A5514">
      <w:pPr>
        <w:spacing w:after="0" w:line="240" w:lineRule="auto"/>
        <w:jc w:val="both"/>
      </w:pPr>
      <w:r>
        <w:t>1052 Budapest</w:t>
      </w:r>
    </w:p>
    <w:p w:rsidR="00A96A32" w:rsidRDefault="005A5514">
      <w:pPr>
        <w:spacing w:after="0" w:line="240" w:lineRule="auto"/>
        <w:jc w:val="both"/>
      </w:pPr>
      <w:r>
        <w:t>Petőfi Sándor u. 3.</w:t>
      </w:r>
    </w:p>
    <w:p w:rsidR="00A96A32" w:rsidRDefault="00F47870">
      <w:pPr>
        <w:spacing w:after="0" w:line="240" w:lineRule="auto"/>
        <w:jc w:val="both"/>
      </w:pPr>
      <w:r>
        <w:t xml:space="preserve">1. </w:t>
      </w:r>
      <w:r w:rsidR="005A5514">
        <w:t xml:space="preserve">emelet </w:t>
      </w:r>
      <w:r>
        <w:t>1</w:t>
      </w:r>
      <w:r w:rsidR="005A5514">
        <w:t xml:space="preserve">3. ajtó </w:t>
      </w:r>
      <w:r w:rsidR="004C4794" w:rsidRPr="00FA5E92">
        <w:t xml:space="preserve"> </w:t>
      </w:r>
    </w:p>
    <w:p w:rsidR="00A96A32" w:rsidRDefault="00A96A32">
      <w:pPr>
        <w:spacing w:after="0" w:line="240" w:lineRule="auto"/>
        <w:jc w:val="both"/>
      </w:pPr>
    </w:p>
    <w:p w:rsidR="00A96A32" w:rsidRPr="00D7497B" w:rsidRDefault="001561F4">
      <w:pPr>
        <w:spacing w:after="0" w:line="240" w:lineRule="auto"/>
        <w:jc w:val="both"/>
      </w:pPr>
      <w:r w:rsidRPr="001561F4">
        <w:rPr>
          <w:b/>
        </w:rPr>
        <w:t xml:space="preserve">Jelentkezési határidő: </w:t>
      </w:r>
      <w:r w:rsidR="005A5514" w:rsidRPr="00D7497B">
        <w:t xml:space="preserve">2016. </w:t>
      </w:r>
      <w:r w:rsidR="00973009" w:rsidRPr="00D7497B">
        <w:t>november 13.</w:t>
      </w:r>
    </w:p>
    <w:p w:rsidR="00A96A32" w:rsidRDefault="00A96A32">
      <w:pPr>
        <w:spacing w:after="0" w:line="240" w:lineRule="auto"/>
        <w:ind w:left="360"/>
        <w:jc w:val="both"/>
      </w:pPr>
    </w:p>
    <w:p w:rsidR="00331C40" w:rsidRDefault="00685CD6">
      <w:pPr>
        <w:spacing w:line="240" w:lineRule="auto"/>
        <w:jc w:val="both"/>
      </w:pPr>
      <w:r w:rsidRPr="00FA5E92">
        <w:t>A pályázati feltételek változtatási jogát fenntartjuk.</w:t>
      </w:r>
      <w:r w:rsidR="00BD3979">
        <w:t xml:space="preserve"> </w:t>
      </w:r>
      <w:r w:rsidR="004F6836">
        <w:t xml:space="preserve">További információ az </w:t>
      </w:r>
      <w:hyperlink r:id="rId22" w:history="1">
        <w:r w:rsidR="004F6836" w:rsidRPr="00621067">
          <w:rPr>
            <w:rStyle w:val="Hiperhivatkozs"/>
          </w:rPr>
          <w:t>info@kindersport.hu</w:t>
        </w:r>
      </w:hyperlink>
      <w:r w:rsidR="004F6836">
        <w:t xml:space="preserve"> e-mail címen kérhető.</w:t>
      </w:r>
    </w:p>
    <w:p w:rsidR="00331C40" w:rsidRDefault="006273C3">
      <w:pPr>
        <w:spacing w:line="240" w:lineRule="auto"/>
        <w:jc w:val="both"/>
        <w:rPr>
          <w:b/>
        </w:rPr>
      </w:pPr>
      <w:r>
        <w:rPr>
          <w:b/>
        </w:rPr>
        <w:t>Jó versenyzést kíván</w:t>
      </w:r>
      <w:r w:rsidR="001561F4" w:rsidRPr="001561F4">
        <w:rPr>
          <w:b/>
        </w:rPr>
        <w:t xml:space="preserve"> a </w:t>
      </w:r>
      <w:r w:rsidR="00336D0A">
        <w:rPr>
          <w:b/>
        </w:rPr>
        <w:t>Kinder+</w:t>
      </w:r>
      <w:r w:rsidR="00A24BFC" w:rsidRPr="00A24BFC">
        <w:rPr>
          <w:b/>
        </w:rPr>
        <w:t>SPORT</w:t>
      </w:r>
      <w:r w:rsidR="001561F4" w:rsidRPr="001561F4">
        <w:rPr>
          <w:b/>
        </w:rPr>
        <w:t xml:space="preserve"> csapata!</w:t>
      </w:r>
    </w:p>
    <w:sectPr w:rsidR="00331C40" w:rsidSect="00FA5E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2098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2D" w:rsidRDefault="0065582D" w:rsidP="00A16AB0">
      <w:pPr>
        <w:spacing w:after="0" w:line="240" w:lineRule="auto"/>
      </w:pPr>
      <w:r>
        <w:separator/>
      </w:r>
    </w:p>
  </w:endnote>
  <w:endnote w:type="continuationSeparator" w:id="0">
    <w:p w:rsidR="0065582D" w:rsidRDefault="0065582D" w:rsidP="00A1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6C" w:rsidRDefault="00E96B6C">
    <w:pPr>
      <w:pStyle w:val="llb"/>
    </w:pPr>
    <w:bookmarkStart w:id="0" w:name="aliashInternalHeader1FooterEvenPages"/>
    <w:r w:rsidDel="00685CD6">
      <w:rPr>
        <w:rFonts w:ascii="Century Gothic" w:hAnsi="Century Gothic"/>
        <w:i/>
        <w:color w:val="000000"/>
        <w:sz w:val="17"/>
      </w:rPr>
      <w:t xml:space="preserve"> </w:t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6C" w:rsidRDefault="00E96B6C">
    <w:pPr>
      <w:pStyle w:val="llb"/>
    </w:pPr>
    <w:bookmarkStart w:id="1" w:name="aliashInternalHeader1FooterPrimary"/>
    <w:r w:rsidDel="00685CD6">
      <w:rPr>
        <w:rFonts w:ascii="Century Gothic" w:hAnsi="Century Gothic"/>
        <w:i/>
        <w:color w:val="000000"/>
        <w:sz w:val="17"/>
      </w:rPr>
      <w:t xml:space="preserve"> </w:t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6C" w:rsidRDefault="00E96B6C">
    <w:pPr>
      <w:pStyle w:val="llb"/>
    </w:pPr>
    <w:bookmarkStart w:id="2" w:name="aliashInternalHeader1FooterFirstPage"/>
    <w:r w:rsidDel="00685CD6">
      <w:rPr>
        <w:rFonts w:ascii="Century Gothic" w:hAnsi="Century Gothic"/>
        <w:i/>
        <w:color w:val="000000"/>
        <w:sz w:val="17"/>
      </w:rPr>
      <w:t xml:space="preserve"> 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2D" w:rsidRDefault="0065582D" w:rsidP="00A16AB0">
      <w:pPr>
        <w:spacing w:after="0" w:line="240" w:lineRule="auto"/>
      </w:pPr>
      <w:r>
        <w:separator/>
      </w:r>
    </w:p>
  </w:footnote>
  <w:footnote w:type="continuationSeparator" w:id="0">
    <w:p w:rsidR="0065582D" w:rsidRDefault="0065582D" w:rsidP="00A1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6C" w:rsidRDefault="00E96B6C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1615382" cy="897866"/>
          <wp:effectExtent l="19050" t="0" r="3868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382" cy="89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BF3"/>
    <w:multiLevelType w:val="hybridMultilevel"/>
    <w:tmpl w:val="35BCFE82"/>
    <w:lvl w:ilvl="0" w:tplc="80445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C41B8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8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4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4A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41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C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6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D508F"/>
    <w:multiLevelType w:val="hybridMultilevel"/>
    <w:tmpl w:val="AC9C66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596F"/>
    <w:multiLevelType w:val="hybridMultilevel"/>
    <w:tmpl w:val="85220F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3E73BA"/>
    <w:multiLevelType w:val="hybridMultilevel"/>
    <w:tmpl w:val="EE74763C"/>
    <w:lvl w:ilvl="0" w:tplc="C1CC41B8">
      <w:start w:val="1164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0A194F"/>
    <w:multiLevelType w:val="hybridMultilevel"/>
    <w:tmpl w:val="4E185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F1587"/>
    <w:multiLevelType w:val="hybridMultilevel"/>
    <w:tmpl w:val="3D5690CA"/>
    <w:lvl w:ilvl="0" w:tplc="CDF8274C">
      <w:start w:val="1"/>
      <w:numFmt w:val="bullet"/>
      <w:pStyle w:val="Listaszerbekezd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EF85100">
      <w:numFmt w:val="bullet"/>
      <w:lvlText w:val="-"/>
      <w:lvlJc w:val="left"/>
      <w:pPr>
        <w:ind w:left="7188" w:hanging="360"/>
      </w:pPr>
      <w:rPr>
        <w:rFonts w:ascii="Times New Roman" w:eastAsia="Times New Roman" w:hAnsi="Times New Roman" w:cs="Times New Roman" w:hint="default"/>
        <w:i w:val="0"/>
        <w:sz w:val="24"/>
      </w:rPr>
    </w:lvl>
  </w:abstractNum>
  <w:abstractNum w:abstractNumId="6">
    <w:nsid w:val="387F299F"/>
    <w:multiLevelType w:val="hybridMultilevel"/>
    <w:tmpl w:val="A0BAA2CA"/>
    <w:lvl w:ilvl="0" w:tplc="C1CC41B8">
      <w:start w:val="1164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CC41B8">
      <w:start w:val="1164"/>
      <w:numFmt w:val="bullet"/>
      <w:lvlText w:val="–"/>
      <w:lvlJc w:val="left"/>
      <w:pPr>
        <w:ind w:left="7189" w:hanging="360"/>
      </w:pPr>
      <w:rPr>
        <w:rFonts w:ascii="Times New Roman" w:hAnsi="Times New Roman" w:hint="default"/>
      </w:rPr>
    </w:lvl>
  </w:abstractNum>
  <w:abstractNum w:abstractNumId="7">
    <w:nsid w:val="39E0087A"/>
    <w:multiLevelType w:val="hybridMultilevel"/>
    <w:tmpl w:val="83863D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00FE8"/>
    <w:multiLevelType w:val="hybridMultilevel"/>
    <w:tmpl w:val="249A7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33D52"/>
    <w:multiLevelType w:val="hybridMultilevel"/>
    <w:tmpl w:val="6102D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0895"/>
    <w:multiLevelType w:val="hybridMultilevel"/>
    <w:tmpl w:val="C7C09CE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867C10"/>
    <w:multiLevelType w:val="hybridMultilevel"/>
    <w:tmpl w:val="9C90E026"/>
    <w:lvl w:ilvl="0" w:tplc="93EE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2D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A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24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2B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CA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RJAN Nora HUN">
    <w15:presenceInfo w15:providerId="AD" w15:userId="S-1-5-21-789336058-790525478-1801674531-40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514F6"/>
    <w:rsid w:val="000003C9"/>
    <w:rsid w:val="00007911"/>
    <w:rsid w:val="00016141"/>
    <w:rsid w:val="00022111"/>
    <w:rsid w:val="00066983"/>
    <w:rsid w:val="000669C1"/>
    <w:rsid w:val="00070129"/>
    <w:rsid w:val="0007109F"/>
    <w:rsid w:val="000750F2"/>
    <w:rsid w:val="00080374"/>
    <w:rsid w:val="000823DF"/>
    <w:rsid w:val="0008444D"/>
    <w:rsid w:val="0009108E"/>
    <w:rsid w:val="00093B1B"/>
    <w:rsid w:val="000945B1"/>
    <w:rsid w:val="000A6E6E"/>
    <w:rsid w:val="000D0EE9"/>
    <w:rsid w:val="000D3082"/>
    <w:rsid w:val="000F070E"/>
    <w:rsid w:val="001063EA"/>
    <w:rsid w:val="00107508"/>
    <w:rsid w:val="0012020A"/>
    <w:rsid w:val="00123049"/>
    <w:rsid w:val="001340F6"/>
    <w:rsid w:val="00136A14"/>
    <w:rsid w:val="00137770"/>
    <w:rsid w:val="00147CE1"/>
    <w:rsid w:val="00147E8C"/>
    <w:rsid w:val="001538C0"/>
    <w:rsid w:val="001561F4"/>
    <w:rsid w:val="00181E78"/>
    <w:rsid w:val="00192D0A"/>
    <w:rsid w:val="001A0418"/>
    <w:rsid w:val="001B7855"/>
    <w:rsid w:val="001E3961"/>
    <w:rsid w:val="001F653F"/>
    <w:rsid w:val="00213A96"/>
    <w:rsid w:val="00221199"/>
    <w:rsid w:val="0023144B"/>
    <w:rsid w:val="0024212C"/>
    <w:rsid w:val="00254673"/>
    <w:rsid w:val="00262A58"/>
    <w:rsid w:val="00263800"/>
    <w:rsid w:val="00264768"/>
    <w:rsid w:val="0028323D"/>
    <w:rsid w:val="00297327"/>
    <w:rsid w:val="002A2FB8"/>
    <w:rsid w:val="002B7740"/>
    <w:rsid w:val="002E5B6E"/>
    <w:rsid w:val="002E5D83"/>
    <w:rsid w:val="00303748"/>
    <w:rsid w:val="003211F0"/>
    <w:rsid w:val="00326F5A"/>
    <w:rsid w:val="00330E94"/>
    <w:rsid w:val="00331C40"/>
    <w:rsid w:val="00334BA2"/>
    <w:rsid w:val="00336D0A"/>
    <w:rsid w:val="003375B8"/>
    <w:rsid w:val="003514F6"/>
    <w:rsid w:val="0036613F"/>
    <w:rsid w:val="00367E22"/>
    <w:rsid w:val="0038323B"/>
    <w:rsid w:val="003A1C7A"/>
    <w:rsid w:val="003A3D9A"/>
    <w:rsid w:val="003A4DF3"/>
    <w:rsid w:val="003A6C77"/>
    <w:rsid w:val="003B579E"/>
    <w:rsid w:val="003C306C"/>
    <w:rsid w:val="003D6A3E"/>
    <w:rsid w:val="0041327C"/>
    <w:rsid w:val="00436109"/>
    <w:rsid w:val="004419C7"/>
    <w:rsid w:val="0046148E"/>
    <w:rsid w:val="00472D13"/>
    <w:rsid w:val="00474C07"/>
    <w:rsid w:val="00475E8A"/>
    <w:rsid w:val="004930C5"/>
    <w:rsid w:val="0049692D"/>
    <w:rsid w:val="004A01BB"/>
    <w:rsid w:val="004C4794"/>
    <w:rsid w:val="004D1EB4"/>
    <w:rsid w:val="004D6EE0"/>
    <w:rsid w:val="004D7738"/>
    <w:rsid w:val="004E3C8F"/>
    <w:rsid w:val="004F0AE2"/>
    <w:rsid w:val="004F1311"/>
    <w:rsid w:val="004F6836"/>
    <w:rsid w:val="00500520"/>
    <w:rsid w:val="0051111D"/>
    <w:rsid w:val="00520417"/>
    <w:rsid w:val="005232D0"/>
    <w:rsid w:val="00543C42"/>
    <w:rsid w:val="005763BA"/>
    <w:rsid w:val="005A5383"/>
    <w:rsid w:val="005A5514"/>
    <w:rsid w:val="005D02ED"/>
    <w:rsid w:val="005D0660"/>
    <w:rsid w:val="005E1A0F"/>
    <w:rsid w:val="0060046B"/>
    <w:rsid w:val="00604757"/>
    <w:rsid w:val="00613604"/>
    <w:rsid w:val="0061377F"/>
    <w:rsid w:val="006224CE"/>
    <w:rsid w:val="00626F55"/>
    <w:rsid w:val="006273C3"/>
    <w:rsid w:val="00631D91"/>
    <w:rsid w:val="006400DF"/>
    <w:rsid w:val="00652892"/>
    <w:rsid w:val="0065582D"/>
    <w:rsid w:val="0067413F"/>
    <w:rsid w:val="0067465E"/>
    <w:rsid w:val="0067680F"/>
    <w:rsid w:val="00685CD6"/>
    <w:rsid w:val="00695B5D"/>
    <w:rsid w:val="006B5AD2"/>
    <w:rsid w:val="006D3B42"/>
    <w:rsid w:val="006F01DC"/>
    <w:rsid w:val="006F4D07"/>
    <w:rsid w:val="006F706B"/>
    <w:rsid w:val="00707D46"/>
    <w:rsid w:val="00713C41"/>
    <w:rsid w:val="00742B10"/>
    <w:rsid w:val="00750D01"/>
    <w:rsid w:val="007574EA"/>
    <w:rsid w:val="007678DF"/>
    <w:rsid w:val="007807AE"/>
    <w:rsid w:val="007B6C10"/>
    <w:rsid w:val="007C6FA2"/>
    <w:rsid w:val="00803F23"/>
    <w:rsid w:val="008115D2"/>
    <w:rsid w:val="00836B26"/>
    <w:rsid w:val="00850BB7"/>
    <w:rsid w:val="00860E4C"/>
    <w:rsid w:val="00880C37"/>
    <w:rsid w:val="008B5D86"/>
    <w:rsid w:val="008B6010"/>
    <w:rsid w:val="008E0209"/>
    <w:rsid w:val="008E1DDE"/>
    <w:rsid w:val="008F1F08"/>
    <w:rsid w:val="008F2F4D"/>
    <w:rsid w:val="00903635"/>
    <w:rsid w:val="0091702F"/>
    <w:rsid w:val="0092604C"/>
    <w:rsid w:val="00947460"/>
    <w:rsid w:val="00950BD6"/>
    <w:rsid w:val="00951B4A"/>
    <w:rsid w:val="00952FEF"/>
    <w:rsid w:val="00963545"/>
    <w:rsid w:val="00973009"/>
    <w:rsid w:val="0099434B"/>
    <w:rsid w:val="00996F93"/>
    <w:rsid w:val="009A46F5"/>
    <w:rsid w:val="009A5E4C"/>
    <w:rsid w:val="009D29FA"/>
    <w:rsid w:val="009E1EBA"/>
    <w:rsid w:val="009E59AF"/>
    <w:rsid w:val="009F3380"/>
    <w:rsid w:val="009F4C46"/>
    <w:rsid w:val="009F6324"/>
    <w:rsid w:val="00A035EF"/>
    <w:rsid w:val="00A16AB0"/>
    <w:rsid w:val="00A24BFC"/>
    <w:rsid w:val="00A272BE"/>
    <w:rsid w:val="00A33FE6"/>
    <w:rsid w:val="00A34720"/>
    <w:rsid w:val="00A42491"/>
    <w:rsid w:val="00A50BA0"/>
    <w:rsid w:val="00A8104B"/>
    <w:rsid w:val="00A91470"/>
    <w:rsid w:val="00A9609B"/>
    <w:rsid w:val="00A96A32"/>
    <w:rsid w:val="00AA7CDD"/>
    <w:rsid w:val="00AB209C"/>
    <w:rsid w:val="00AB33AC"/>
    <w:rsid w:val="00AC6687"/>
    <w:rsid w:val="00AF340D"/>
    <w:rsid w:val="00AF695B"/>
    <w:rsid w:val="00B02D1A"/>
    <w:rsid w:val="00B116D0"/>
    <w:rsid w:val="00B15A84"/>
    <w:rsid w:val="00B17C66"/>
    <w:rsid w:val="00B21C93"/>
    <w:rsid w:val="00B2498B"/>
    <w:rsid w:val="00B4617D"/>
    <w:rsid w:val="00B46817"/>
    <w:rsid w:val="00B47097"/>
    <w:rsid w:val="00B578B6"/>
    <w:rsid w:val="00B93693"/>
    <w:rsid w:val="00BA0C26"/>
    <w:rsid w:val="00BA4996"/>
    <w:rsid w:val="00BA60A5"/>
    <w:rsid w:val="00BB1308"/>
    <w:rsid w:val="00BC0412"/>
    <w:rsid w:val="00BC0563"/>
    <w:rsid w:val="00BC5DBB"/>
    <w:rsid w:val="00BD3979"/>
    <w:rsid w:val="00BE4103"/>
    <w:rsid w:val="00C014C9"/>
    <w:rsid w:val="00C11D01"/>
    <w:rsid w:val="00C23FFF"/>
    <w:rsid w:val="00C37451"/>
    <w:rsid w:val="00C377D0"/>
    <w:rsid w:val="00C4354E"/>
    <w:rsid w:val="00C45009"/>
    <w:rsid w:val="00C46FB0"/>
    <w:rsid w:val="00C53238"/>
    <w:rsid w:val="00C62BAC"/>
    <w:rsid w:val="00C661C4"/>
    <w:rsid w:val="00C86057"/>
    <w:rsid w:val="00C934BD"/>
    <w:rsid w:val="00CB3CA2"/>
    <w:rsid w:val="00CC1405"/>
    <w:rsid w:val="00CC5893"/>
    <w:rsid w:val="00CD69B6"/>
    <w:rsid w:val="00D028BF"/>
    <w:rsid w:val="00D24B58"/>
    <w:rsid w:val="00D27CB4"/>
    <w:rsid w:val="00D349EA"/>
    <w:rsid w:val="00D36BD4"/>
    <w:rsid w:val="00D41AC2"/>
    <w:rsid w:val="00D451C6"/>
    <w:rsid w:val="00D7497B"/>
    <w:rsid w:val="00DB16B3"/>
    <w:rsid w:val="00DB2A57"/>
    <w:rsid w:val="00DB65FC"/>
    <w:rsid w:val="00DC4168"/>
    <w:rsid w:val="00DE4F48"/>
    <w:rsid w:val="00E363CA"/>
    <w:rsid w:val="00E425D7"/>
    <w:rsid w:val="00E540C7"/>
    <w:rsid w:val="00E6371D"/>
    <w:rsid w:val="00E76E7F"/>
    <w:rsid w:val="00E81309"/>
    <w:rsid w:val="00E937ED"/>
    <w:rsid w:val="00E939F5"/>
    <w:rsid w:val="00E96B6C"/>
    <w:rsid w:val="00E96E2B"/>
    <w:rsid w:val="00EB102A"/>
    <w:rsid w:val="00EC0A8B"/>
    <w:rsid w:val="00EC1B01"/>
    <w:rsid w:val="00EC1B87"/>
    <w:rsid w:val="00EC4C3D"/>
    <w:rsid w:val="00EE45D8"/>
    <w:rsid w:val="00EE79D9"/>
    <w:rsid w:val="00EF4614"/>
    <w:rsid w:val="00F03D43"/>
    <w:rsid w:val="00F04023"/>
    <w:rsid w:val="00F16FA2"/>
    <w:rsid w:val="00F17BEE"/>
    <w:rsid w:val="00F212FA"/>
    <w:rsid w:val="00F227AF"/>
    <w:rsid w:val="00F31BA0"/>
    <w:rsid w:val="00F362FB"/>
    <w:rsid w:val="00F47870"/>
    <w:rsid w:val="00F70190"/>
    <w:rsid w:val="00F716ED"/>
    <w:rsid w:val="00F73813"/>
    <w:rsid w:val="00F832F1"/>
    <w:rsid w:val="00FA583E"/>
    <w:rsid w:val="00FA596A"/>
    <w:rsid w:val="00FA5E92"/>
    <w:rsid w:val="00FB471C"/>
    <w:rsid w:val="00FC0EE0"/>
    <w:rsid w:val="00FC3B48"/>
    <w:rsid w:val="00FD092A"/>
    <w:rsid w:val="00FD5AB7"/>
    <w:rsid w:val="00FE36B1"/>
    <w:rsid w:val="00FF6758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D4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6A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16AB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16A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16AB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32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32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950B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0BD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50BD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0BD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50BD6"/>
    <w:rPr>
      <w:b/>
      <w:bCs/>
      <w:lang w:eastAsia="en-US"/>
    </w:rPr>
  </w:style>
  <w:style w:type="character" w:styleId="Hiperhivatkozs">
    <w:name w:val="Hyperlink"/>
    <w:uiPriority w:val="99"/>
    <w:unhideWhenUsed/>
    <w:rsid w:val="009D29FA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9692D"/>
    <w:pPr>
      <w:numPr>
        <w:numId w:val="4"/>
      </w:numPr>
      <w:contextualSpacing/>
    </w:pPr>
    <w:rPr>
      <w:rFonts w:ascii="Times New Roman" w:eastAsia="Times New Roman" w:hAnsi="Times New Roman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2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60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57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4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3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4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6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6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6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5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mailto:palyazat@kindersport.hu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kindersport.h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numbering" Target="numbering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mailto:info@kindersport.hu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50A5-DF1E-40ED-8227-B5743987C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205E3-7CE8-44BC-8839-1F8DD9617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FE6D3-FF80-48B2-9CF0-27E7CC50D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3D99AE-092B-49B2-BDA0-9B2C531E35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E17B4D-B8CE-4019-8946-EE8C9BBE72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D1FD0A-7693-486F-8693-02C92B5362D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F178DE4-52C2-451B-BCF8-5C374A32067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AF4C54A-C262-445F-9697-9FCF5604586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7014BD6-5964-4760-9239-A454CFD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Kinder +SPORT - Pályázati kiírás</vt:lpstr>
      <vt:lpstr>Kinder +SPORT - Pályázati kiírás</vt:lpstr>
    </vt:vector>
  </TitlesOfParts>
  <Company>Eurolex Consulting</Company>
  <LinksUpToDate>false</LinksUpToDate>
  <CharactersWithSpaces>7117</CharactersWithSpaces>
  <SharedDoc>false</SharedDoc>
  <HLinks>
    <vt:vector size="24" baseType="variant"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>mailto:palyazat@kindersport.hu</vt:lpwstr>
      </vt:variant>
      <vt:variant>
        <vt:lpwstr/>
      </vt:variant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http://www.kindersport.hu/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http://www.kindersport.hu/</vt:lpwstr>
      </vt:variant>
      <vt:variant>
        <vt:lpwstr/>
      </vt:variant>
      <vt:variant>
        <vt:i4>5046274</vt:i4>
      </vt:variant>
      <vt:variant>
        <vt:i4>-1</vt:i4>
      </vt:variant>
      <vt:variant>
        <vt:i4>2049</vt:i4>
      </vt:variant>
      <vt:variant>
        <vt:i4>1</vt:i4>
      </vt:variant>
      <vt:variant>
        <vt:lpwstr>http://t2.gstatic.com/images?q=tbn:ANd9GcSuDoDRUvoQ1WQDtrqJbiSi6vcALtGh1GhRkXyTQIHzEqgoOSB8gg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+SPORT - Pályázati kiírás</dc:title>
  <dc:creator>mona.kiss</dc:creator>
  <cp:lastModifiedBy>Serinus</cp:lastModifiedBy>
  <cp:revision>2</cp:revision>
  <cp:lastPrinted>2015-11-19T14:13:00Z</cp:lastPrinted>
  <dcterms:created xsi:type="dcterms:W3CDTF">2016-10-25T10:31:00Z</dcterms:created>
  <dcterms:modified xsi:type="dcterms:W3CDTF">2016-10-25T10:31:00Z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d5e16fe5-fa58-4f76-917f-2869da664c6e</vt:lpwstr>
  </property>
  <property fmtid="{D5CDD505-2E9C-101B-9397-08002B2CF9AE}" pid="3" name="_NewReviewCycle">
    <vt:lpwstr/>
  </property>
  <property fmtid="{D5CDD505-2E9C-101B-9397-08002B2CF9AE}" pid="4" name="FerreroClassification">
    <vt:lpwstr>NOT REQUIRED</vt:lpwstr>
  </property>
  <property fmtid="{D5CDD505-2E9C-101B-9397-08002B2CF9AE}" pid="5" name="Ferrerosensitivity">
    <vt:lpwstr>Document that cannot be labeled</vt:lpwstr>
  </property>
</Properties>
</file>